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3E76F60B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6430B0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7B5EA550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6430B0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JUNHO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3F6D6206" w14:textId="77777777" w:rsidR="00332A1E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B68CC6" w14:textId="662EB4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6A78887C" w14:textId="777777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FA185CF" w14:textId="22B0857C" w:rsidR="004E74B7" w:rsidRPr="00407566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1.MEMBRO EFETIVO </w:t>
      </w:r>
      <w:r w:rsidR="0040756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(RJ) </w:t>
      </w:r>
      <w:r w:rsidR="00407566" w:rsidRPr="0040756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Presencial</w:t>
      </w:r>
    </w:p>
    <w:p w14:paraId="3B0173A3" w14:textId="4E535816" w:rsidR="004E74B7" w:rsidRP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="00407566" w:rsidRPr="0089439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40756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="00407566" w:rsidRPr="0040756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JULIANA DA CUNHA FOCH-ARIGONY</w:t>
      </w:r>
    </w:p>
    <w:p w14:paraId="779E4979" w14:textId="1C473832" w:rsidR="004E74B7" w:rsidRDefault="004E74B7" w:rsidP="0020420A">
      <w:pPr>
        <w:spacing w:after="0"/>
        <w:ind w:left="360"/>
        <w:jc w:val="both"/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 w:rsidRPr="004E74B7">
        <w:t xml:space="preserve"> </w:t>
      </w:r>
      <w:r w:rsidR="00407566" w:rsidRPr="00407566">
        <w:rPr>
          <w:rFonts w:ascii="Times New Roman" w:hAnsi="Times New Roman" w:cs="Times New Roman"/>
          <w:sz w:val="26"/>
          <w:szCs w:val="26"/>
        </w:rPr>
        <w:t>DR. HUMBERTO ADAMI SANTOS JUNIOR</w:t>
      </w:r>
      <w:r w:rsidR="00407566" w:rsidRPr="00407566">
        <w:tab/>
      </w:r>
      <w:r w:rsidR="0020420A" w:rsidRPr="0020420A">
        <w:rPr>
          <w:rFonts w:ascii="Times New Roman" w:hAnsi="Times New Roman" w:cs="Times New Roman"/>
          <w:sz w:val="26"/>
          <w:szCs w:val="26"/>
        </w:rPr>
        <w:tab/>
      </w:r>
    </w:p>
    <w:p w14:paraId="242DE926" w14:textId="77777777" w:rsidR="00B35B26" w:rsidRDefault="00B35B26" w:rsidP="004E74B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FE7C15E" w14:textId="28BD20B2" w:rsidR="00E4281E" w:rsidRDefault="00E4281E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7C384D5F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</w:t>
      </w:r>
      <w:r w:rsidR="007471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145E8E44" w14:textId="53D6330E" w:rsidR="00E4281E" w:rsidRPr="0074712E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74712E" w:rsidRPr="0074712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ANA CAROLINA DA SILVA MARTINS</w:t>
      </w:r>
    </w:p>
    <w:p w14:paraId="0A84905C" w14:textId="16FD31BF" w:rsidR="00E4281E" w:rsidRPr="0074712E" w:rsidRDefault="00E4281E" w:rsidP="0074712E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7471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4712E" w:rsidRPr="0074712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LUDMILA SCHARGEL MAIA E DRA.DEBORA BATISTA MARTINS</w:t>
      </w:r>
      <w:r w:rsidR="0074712E" w:rsidRPr="0074712E">
        <w:rPr>
          <w:rFonts w:ascii="Times New Roman" w:hAnsi="Times New Roman" w:cs="Times New Roman"/>
          <w:bCs/>
          <w:sz w:val="26"/>
          <w:szCs w:val="26"/>
        </w:rPr>
        <w:tab/>
      </w:r>
    </w:p>
    <w:p w14:paraId="2714D185" w14:textId="77777777" w:rsidR="0044422F" w:rsidRDefault="0044422F" w:rsidP="0020420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0CBFD734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</w:t>
      </w:r>
      <w:r w:rsidR="005522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(RJ)</w:t>
      </w:r>
    </w:p>
    <w:p w14:paraId="75C8E0A0" w14:textId="3BA1C8EB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5522B0"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ANTONIO AUGUSTO MADUREIRA DE PINHO</w:t>
      </w:r>
    </w:p>
    <w:p w14:paraId="09073237" w14:textId="1C9F36BB" w:rsidR="005522B0" w:rsidRPr="005522B0" w:rsidRDefault="00E4281E" w:rsidP="005522B0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="005522B0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5522B0"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ALOYSIO AUGUSTO PAZ DE LIMA MARTINS</w:t>
      </w:r>
      <w:r w:rsidR="005522B0"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A5D9579" w14:textId="4EAC0C70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724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33C35E5" w14:textId="3F21B002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24308" w:rsidRPr="007243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MARIZ GUDINO</w:t>
      </w:r>
    </w:p>
    <w:p w14:paraId="47EC8475" w14:textId="4AC252F6" w:rsidR="00E4281E" w:rsidRPr="00724308" w:rsidRDefault="00E4281E" w:rsidP="00724308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72430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724308" w:rsidRPr="007243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ILAN LEIBEL SWARTZMAN E DR. ADILSON RODRIGUES PIRES</w:t>
      </w:r>
    </w:p>
    <w:p w14:paraId="57A2566B" w14:textId="59EEDC36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A14A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(PR)</w:t>
      </w:r>
    </w:p>
    <w:p w14:paraId="09DA1F84" w14:textId="0068A943" w:rsidR="00E4281E" w:rsidRPr="00DA5371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A14AA0"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A14AA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FRANCISCO DA CUNHA E SILVA NETO</w:t>
      </w:r>
    </w:p>
    <w:p w14:paraId="092B3EE4" w14:textId="39FAE406" w:rsidR="0044422F" w:rsidRPr="00A14AA0" w:rsidRDefault="00E4281E" w:rsidP="00A14AA0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A14AA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A14AA0"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RITA DE CÁSSIA SANT'ANNA CORTEZ</w:t>
      </w:r>
      <w:r w:rsidR="00A14AA0"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E DRA.</w:t>
      </w:r>
      <w:r w:rsid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A14AA0"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MARIA ELIZABETH DA SILVA NUNES</w:t>
      </w:r>
      <w:r w:rsidR="00A14AA0"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2AFA2F30" w14:textId="77777777" w:rsidR="00A14AA0" w:rsidRDefault="00A14AA0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A3B0BE9" w14:textId="603D90D3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3F5F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(PE)</w:t>
      </w:r>
    </w:p>
    <w:p w14:paraId="0644C762" w14:textId="5D48841A" w:rsidR="00E4281E" w:rsidRPr="003F5FEA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121C1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ROSANA GRINBERG</w:t>
      </w:r>
    </w:p>
    <w:p w14:paraId="35AF99E4" w14:textId="7E1257D5" w:rsidR="003F5FEA" w:rsidRPr="003F5FEA" w:rsidRDefault="00E4281E" w:rsidP="003F5FE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3F5F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3F5F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  <w:r w:rsid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 DR. JORGE RUBEM </w:t>
      </w:r>
      <w:r w:rsid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FOLENA DE OLIVEIRA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8F23791" w14:textId="45FFA63E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</w:t>
      </w:r>
      <w:r w:rsidR="003F5F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(PE)</w:t>
      </w:r>
    </w:p>
    <w:p w14:paraId="0F4A8A20" w14:textId="0AA306BE" w:rsidR="00E4281E" w:rsidRPr="003F5FEA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CORRÊA DE ARAÚJO</w:t>
      </w:r>
    </w:p>
    <w:p w14:paraId="11014877" w14:textId="6392F3C2" w:rsidR="003F5FEA" w:rsidRPr="003F5FEA" w:rsidRDefault="00E4281E" w:rsidP="003F5FEA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3F5F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  <w:r w:rsid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 DR. JORGE RUBEM FOLENA DE OLIVEIRA</w:t>
      </w:r>
      <w:r w:rsidR="003F5FEA"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0701E764" w14:textId="0D89E36F" w:rsidR="00E4281E" w:rsidRPr="004A0B01" w:rsidRDefault="004A0B01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MEMBRO </w:t>
      </w:r>
      <w:r w:rsidR="000A74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EFETIVO (RJ</w:t>
      </w:r>
      <w:r w:rsidR="008068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6F169A94" w14:textId="376F9AF4" w:rsidR="00E4281E" w:rsidRPr="00A466AB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="000A743A"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OSVALDO HENRIQUE DE SIQUEIRA</w:t>
      </w:r>
    </w:p>
    <w:p w14:paraId="0A33495D" w14:textId="73860AA4" w:rsidR="000A743A" w:rsidRPr="000A743A" w:rsidRDefault="00E4281E" w:rsidP="000A743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0A74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0A74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A743A"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MARCIO LOPES CORDERO E DR.</w:t>
      </w:r>
      <w:r w:rsid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0A743A"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HENRIQUE LOPES DE SOUZA</w:t>
      </w:r>
      <w:r w:rsidR="000A743A" w:rsidRPr="000A74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35925B95" w14:textId="20518C74" w:rsidR="00A466AB" w:rsidRPr="00A466AB" w:rsidRDefault="00A466AB" w:rsidP="000A743A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07720E2" w14:textId="29F7E56C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</w:t>
      </w:r>
      <w:r w:rsidR="008068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553576CF" w14:textId="6CCF4601" w:rsidR="00E4281E" w:rsidRPr="008068E1" w:rsidRDefault="00E4281E" w:rsidP="00E4281E">
      <w:pPr>
        <w:spacing w:after="0"/>
        <w:ind w:left="-993" w:right="-850" w:firstLine="993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8068E1" w:rsidRPr="008068E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THAYANE ATAIDE FERRAZ SARGES</w:t>
      </w:r>
    </w:p>
    <w:p w14:paraId="20365857" w14:textId="3E596DB0" w:rsidR="00E4281E" w:rsidRDefault="00E4281E" w:rsidP="006430B0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8068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8068E1" w:rsidRPr="008068E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ALEXANDRE DE CARVALHO AYRES</w:t>
      </w:r>
      <w:r w:rsidR="008068E1" w:rsidRPr="008068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1C5F4098" w14:textId="77777777" w:rsidR="006430B0" w:rsidRDefault="006430B0" w:rsidP="006430B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9BA5A2" w14:textId="79EB8E8C" w:rsidR="00CA0D31" w:rsidRDefault="0020420A" w:rsidP="00CA0D3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</w:t>
      </w:r>
      <w:r w:rsidR="00D039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EFETIVO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039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  <w:r w:rsidR="00CA0D31" w:rsidRPr="00CA0D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9297170" w14:textId="6A3AAE9D" w:rsidR="0020420A" w:rsidRPr="00D039EA" w:rsidRDefault="0020420A" w:rsidP="00CA0D3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D039EA"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SELMA MARIA FERREIRA LEMES</w:t>
      </w:r>
    </w:p>
    <w:p w14:paraId="55F1BF1C" w14:textId="117136FF" w:rsidR="0020420A" w:rsidRPr="00CA0D31" w:rsidRDefault="0020420A" w:rsidP="00D039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D039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CA0D3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D039EA"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CAMILA MENDES VIANNA CARDOSO E DRA. </w:t>
      </w:r>
      <w:r w:rsid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  <w:r w:rsidR="00D039EA"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ADRIANA BRASIL GUIMARÃES</w:t>
      </w:r>
      <w:r w:rsidR="00CA0D31"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63D84D1" w14:textId="77777777" w:rsidR="0020420A" w:rsidRPr="00CA0D31" w:rsidRDefault="0020420A" w:rsidP="0020420A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1BFB9D0" w14:textId="1E4D94EF" w:rsidR="00C1572F" w:rsidRDefault="00E4281E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71DA44C0" w14:textId="51071783" w:rsidR="00C40C4C" w:rsidRPr="00014B41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024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D8C65DF" w14:textId="114CF6ED" w:rsidR="00C40C4C" w:rsidRPr="00E55C46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</w:t>
      </w:r>
      <w:r w:rsidRPr="00C40C4C">
        <w:t xml:space="preserve"> </w:t>
      </w:r>
      <w:r w:rsidRPr="00C40C4C">
        <w:rPr>
          <w:rFonts w:ascii="Times New Roman" w:hAnsi="Times New Roman" w:cs="Times New Roman"/>
          <w:bCs/>
          <w:sz w:val="26"/>
          <w:szCs w:val="26"/>
        </w:rPr>
        <w:t>Paulo Cesar Rocha Cavalcanti Junior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94F7A42" w14:textId="77777777" w:rsidR="00C40C4C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C40C4C">
        <w:rPr>
          <w:rFonts w:ascii="Times New Roman" w:hAnsi="Times New Roman" w:cs="Times New Roman"/>
          <w:sz w:val="26"/>
          <w:szCs w:val="26"/>
        </w:rPr>
        <w:t>Proposta de Emenda à Constituição Federal de 1988, número 8 do ano de 2025. Dá nova redação ao inciso XIII, do artigo 7° da Constituição Federal para dispor sobre a redução da jornada de trabalho para quatro dias por semana no Brasil.</w:t>
      </w:r>
    </w:p>
    <w:p w14:paraId="7FC5C3A6" w14:textId="249F996D" w:rsidR="005A2838" w:rsidRDefault="00C40C4C" w:rsidP="005A2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C40C4C">
        <w:rPr>
          <w:rFonts w:ascii="Times New Roman" w:hAnsi="Times New Roman" w:cs="Times New Roman"/>
          <w:sz w:val="26"/>
          <w:szCs w:val="26"/>
        </w:rPr>
        <w:t>Direito Coletivo do Tra</w:t>
      </w:r>
      <w:r>
        <w:rPr>
          <w:rFonts w:ascii="Times New Roman" w:hAnsi="Times New Roman" w:cs="Times New Roman"/>
          <w:sz w:val="26"/>
          <w:szCs w:val="26"/>
        </w:rPr>
        <w:t xml:space="preserve">balho. Jornada de Trabalho. Redução Jornada de Trabalho. </w:t>
      </w:r>
    </w:p>
    <w:p w14:paraId="26AEC394" w14:textId="77777777" w:rsidR="00C40C4C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18F1F" w14:textId="26958498" w:rsidR="00C40C4C" w:rsidRPr="00014B41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02</w:t>
      </w:r>
      <w:r w:rsidR="0038356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F8C9CCF" w14:textId="52479DB7" w:rsidR="00C40C4C" w:rsidRPr="00E55C46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</w:t>
      </w:r>
      <w:r w:rsidRPr="00C40C4C">
        <w:t xml:space="preserve"> </w:t>
      </w:r>
      <w:r w:rsidRPr="00C40C4C">
        <w:rPr>
          <w:rFonts w:ascii="Times New Roman" w:hAnsi="Times New Roman" w:cs="Times New Roman"/>
          <w:bCs/>
          <w:sz w:val="26"/>
          <w:szCs w:val="26"/>
        </w:rPr>
        <w:t>Paulo Cesar Rocha Cavalcanti Junior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7CC6244" w14:textId="77777777" w:rsidR="00C40C4C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C40C4C">
        <w:rPr>
          <w:rFonts w:ascii="Times New Roman" w:hAnsi="Times New Roman" w:cs="Times New Roman"/>
          <w:sz w:val="26"/>
          <w:szCs w:val="26"/>
        </w:rPr>
        <w:t>Projeto de Lei nº 1.035 do ano de 2025. Dispõe sobre a criação da Política Nacional de Prevenção e Tratamento da Depressão e Outros Transtornos Mentais; estabelece o Vale Saúde Mental para Trabalhadores; institui o Programa de Apoio à Saúde Mental da Mulher Pós-Parto e define medidas para promover o bem-estar emocional no ambiente de trabalho e na sociedade, com incentivo à implementação de políticas públicas e privadas de saúde mental.</w:t>
      </w:r>
    </w:p>
    <w:p w14:paraId="2787FAD7" w14:textId="5E34B006" w:rsidR="00C40C4C" w:rsidRDefault="00C40C4C" w:rsidP="00C4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C40C4C">
        <w:rPr>
          <w:rFonts w:ascii="Times New Roman" w:hAnsi="Times New Roman" w:cs="Times New Roman"/>
          <w:sz w:val="26"/>
          <w:szCs w:val="26"/>
        </w:rPr>
        <w:t>Direito Coletivo do Tra</w:t>
      </w:r>
      <w:r>
        <w:rPr>
          <w:rFonts w:ascii="Times New Roman" w:hAnsi="Times New Roman" w:cs="Times New Roman"/>
          <w:sz w:val="26"/>
          <w:szCs w:val="26"/>
        </w:rPr>
        <w:t xml:space="preserve">balho. </w:t>
      </w:r>
      <w:r w:rsidR="00383562" w:rsidRPr="00383562">
        <w:rPr>
          <w:rFonts w:ascii="Times New Roman" w:hAnsi="Times New Roman" w:cs="Times New Roman"/>
          <w:sz w:val="26"/>
          <w:szCs w:val="26"/>
        </w:rPr>
        <w:t>Política Nacional de Prev</w:t>
      </w:r>
      <w:r w:rsidR="00383562">
        <w:rPr>
          <w:rFonts w:ascii="Times New Roman" w:hAnsi="Times New Roman" w:cs="Times New Roman"/>
          <w:sz w:val="26"/>
          <w:szCs w:val="26"/>
        </w:rPr>
        <w:t>enção e tratamento da Depressão.</w:t>
      </w:r>
      <w:r w:rsidR="00383562" w:rsidRPr="00383562">
        <w:rPr>
          <w:rFonts w:ascii="Times New Roman" w:hAnsi="Times New Roman" w:cs="Times New Roman"/>
          <w:sz w:val="26"/>
          <w:szCs w:val="26"/>
        </w:rPr>
        <w:t xml:space="preserve"> PL nº 1035/2025</w:t>
      </w:r>
      <w:r w:rsidR="00383562">
        <w:rPr>
          <w:rFonts w:ascii="Times New Roman" w:hAnsi="Times New Roman" w:cs="Times New Roman"/>
          <w:sz w:val="26"/>
          <w:szCs w:val="26"/>
        </w:rPr>
        <w:t>.</w:t>
      </w:r>
      <w:r w:rsidR="00383562" w:rsidRPr="00383562">
        <w:rPr>
          <w:rFonts w:ascii="Times New Roman" w:hAnsi="Times New Roman" w:cs="Times New Roman"/>
          <w:sz w:val="26"/>
          <w:szCs w:val="26"/>
        </w:rPr>
        <w:t xml:space="preserve"> Saúde mental</w:t>
      </w:r>
      <w:r w:rsidR="00383562">
        <w:rPr>
          <w:rFonts w:ascii="Times New Roman" w:hAnsi="Times New Roman" w:cs="Times New Roman"/>
          <w:sz w:val="26"/>
          <w:szCs w:val="26"/>
        </w:rPr>
        <w:t>.</w:t>
      </w:r>
    </w:p>
    <w:p w14:paraId="1315BEB0" w14:textId="77777777" w:rsidR="001D3D94" w:rsidRDefault="001D3D94" w:rsidP="00C4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F9044A" w14:textId="70B69771" w:rsidR="00383562" w:rsidRPr="00014B41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026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7267D9A" w14:textId="77777777" w:rsidR="00383562" w:rsidRPr="00E55C46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>Dr. Marcio Lopes Cordero e Dr.</w:t>
      </w:r>
      <w:r w:rsidRPr="00C40C4C">
        <w:t xml:space="preserve"> </w:t>
      </w:r>
      <w:r w:rsidRPr="00C40C4C">
        <w:rPr>
          <w:rFonts w:ascii="Times New Roman" w:hAnsi="Times New Roman" w:cs="Times New Roman"/>
          <w:bCs/>
          <w:sz w:val="26"/>
          <w:szCs w:val="26"/>
        </w:rPr>
        <w:t>Paulo Cesar Rocha Cavalcanti Junior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F4D5077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83562">
        <w:rPr>
          <w:rFonts w:ascii="Times New Roman" w:hAnsi="Times New Roman" w:cs="Times New Roman"/>
          <w:sz w:val="26"/>
          <w:szCs w:val="26"/>
        </w:rPr>
        <w:t>Projeto de Lei nº 788 do ano de 2025. Altera a Lei nº 14.457, de 21 de setembro de 2022, para aperfeiçoar as medidas de prevenção e combate ao assédio sexual, ao assédio moral e a outras formas de violência no âmbito do trabalho.</w:t>
      </w:r>
    </w:p>
    <w:p w14:paraId="31B16AB3" w14:textId="71B4C306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383562">
        <w:rPr>
          <w:rFonts w:ascii="Times New Roman" w:hAnsi="Times New Roman" w:cs="Times New Roman"/>
          <w:sz w:val="26"/>
          <w:szCs w:val="26"/>
        </w:rPr>
        <w:t>Direito Coletivo do Trabalho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Lei 14.457/22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PL nº 788/2025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Assédio Sexual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Assédio Moral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AAB6CA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14435E" w14:textId="7EB0F9E6" w:rsidR="00383562" w:rsidRPr="00014B41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030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76954C7" w14:textId="65923062" w:rsidR="00383562" w:rsidRPr="00E55C46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Adilson Rodrigues Pires.</w:t>
      </w:r>
    </w:p>
    <w:p w14:paraId="3A49A3FC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83562">
        <w:rPr>
          <w:rFonts w:ascii="Times New Roman" w:hAnsi="Times New Roman" w:cs="Times New Roman"/>
          <w:sz w:val="26"/>
          <w:szCs w:val="26"/>
        </w:rPr>
        <w:t>Projeto de Lei Complementar nº 16/2025, de autoria do Deputado Gilson Marques, destinado a alterar a Lei Complementar nº 87/1996 (ICMS) e a Lei Complementar nº 214/2025 (Reforma Tributária), para cumprimento do art. 149-B e para aplicação do princípio da neutralidade de que trata o § 1º, do art. 156-A, ambos da Constituição Federal.</w:t>
      </w:r>
    </w:p>
    <w:p w14:paraId="798D5C20" w14:textId="447ED0CF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383562">
        <w:rPr>
          <w:rFonts w:ascii="Times New Roman" w:hAnsi="Times New Roman" w:cs="Times New Roman"/>
          <w:sz w:val="26"/>
          <w:szCs w:val="26"/>
        </w:rPr>
        <w:t>Lei Complementar nº 87/1996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Lei Complementar </w:t>
      </w:r>
      <w:r>
        <w:rPr>
          <w:rFonts w:ascii="Times New Roman" w:hAnsi="Times New Roman" w:cs="Times New Roman"/>
          <w:sz w:val="26"/>
          <w:szCs w:val="26"/>
        </w:rPr>
        <w:t>nº 214/2025.</w:t>
      </w:r>
      <w:r w:rsidRPr="00383562">
        <w:rPr>
          <w:rFonts w:ascii="Times New Roman" w:hAnsi="Times New Roman" w:cs="Times New Roman"/>
          <w:sz w:val="26"/>
          <w:szCs w:val="26"/>
        </w:rPr>
        <w:t xml:space="preserve"> Imposto sobre Bens e Serviços (IBS)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Contribuição sobre Bens e Serviços (CBS)</w:t>
      </w:r>
      <w:r>
        <w:rPr>
          <w:rFonts w:ascii="Times New Roman" w:hAnsi="Times New Roman" w:cs="Times New Roman"/>
          <w:sz w:val="26"/>
          <w:szCs w:val="26"/>
        </w:rPr>
        <w:t>. Princípio da neutralidade.</w:t>
      </w:r>
      <w:r w:rsidRPr="00383562">
        <w:rPr>
          <w:rFonts w:ascii="Times New Roman" w:hAnsi="Times New Roman" w:cs="Times New Roman"/>
          <w:sz w:val="26"/>
          <w:szCs w:val="26"/>
        </w:rPr>
        <w:t xml:space="preserve"> Imposto sobre Bens e Serviços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Contribuições sobre Bens e Serviços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Imposto sobre </w:t>
      </w:r>
      <w:r>
        <w:rPr>
          <w:rFonts w:ascii="Times New Roman" w:hAnsi="Times New Roman" w:cs="Times New Roman"/>
          <w:sz w:val="26"/>
          <w:szCs w:val="26"/>
        </w:rPr>
        <w:t>Produtos Industrializados (IPI).</w:t>
      </w:r>
      <w:r w:rsidRPr="00383562">
        <w:rPr>
          <w:rFonts w:ascii="Times New Roman" w:hAnsi="Times New Roman" w:cs="Times New Roman"/>
          <w:sz w:val="26"/>
          <w:szCs w:val="26"/>
        </w:rPr>
        <w:t xml:space="preserve"> Base de Cálculo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6ED9AC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305911" w14:textId="6A6522FC" w:rsidR="00383562" w:rsidRPr="00014B41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031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ED5CCD9" w14:textId="49C04E7F" w:rsidR="00383562" w:rsidRPr="00E55C46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Adilson Rodrigues Pires.</w:t>
      </w:r>
    </w:p>
    <w:p w14:paraId="4A1212BF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83562">
        <w:rPr>
          <w:rFonts w:ascii="Times New Roman" w:hAnsi="Times New Roman" w:cs="Times New Roman"/>
          <w:sz w:val="26"/>
          <w:szCs w:val="26"/>
        </w:rPr>
        <w:t>Projeto de Lei nº 1.087/2025, que altera a legislação do Imposto sobre a Renda para instituir a redução do imposto devido nas bases de cálculo mensal e anual e a tributação mínima para as pessoas físicas que auferem altas rendas.</w:t>
      </w:r>
    </w:p>
    <w:p w14:paraId="282BA8DD" w14:textId="5286AF4F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383562">
        <w:rPr>
          <w:rFonts w:ascii="Times New Roman" w:hAnsi="Times New Roman" w:cs="Times New Roman"/>
          <w:sz w:val="26"/>
          <w:szCs w:val="26"/>
        </w:rPr>
        <w:t>Projeto de Lei nº 1087/2025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Imposto de renda de pessoas físicas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Isenção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Redução de Imposto</w:t>
      </w:r>
      <w:r>
        <w:rPr>
          <w:rFonts w:ascii="Times New Roman" w:hAnsi="Times New Roman" w:cs="Times New Roman"/>
          <w:sz w:val="26"/>
          <w:szCs w:val="26"/>
        </w:rPr>
        <w:t>. Tributação Mínima.</w:t>
      </w:r>
      <w:r w:rsidRPr="00383562">
        <w:rPr>
          <w:rFonts w:ascii="Times New Roman" w:hAnsi="Times New Roman" w:cs="Times New Roman"/>
          <w:sz w:val="26"/>
          <w:szCs w:val="26"/>
        </w:rPr>
        <w:t xml:space="preserve"> Contribuintes que auferem altas rendas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83562">
        <w:rPr>
          <w:rFonts w:ascii="Times New Roman" w:hAnsi="Times New Roman" w:cs="Times New Roman"/>
          <w:sz w:val="26"/>
          <w:szCs w:val="26"/>
        </w:rPr>
        <w:t xml:space="preserve"> Remessas ao exterior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A16871" w14:textId="77777777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A14435" w14:textId="5DF88F6D" w:rsidR="00383562" w:rsidRPr="00014B41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032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FDE6BE8" w14:textId="29595EF0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383562">
        <w:rPr>
          <w:rFonts w:ascii="Times New Roman" w:hAnsi="Times New Roman" w:cs="Times New Roman"/>
          <w:bCs/>
          <w:sz w:val="26"/>
          <w:szCs w:val="26"/>
        </w:rPr>
        <w:t>Christiano Falk Fragoso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D0BF600" w14:textId="32DE6CDD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83562">
        <w:rPr>
          <w:rFonts w:ascii="Times New Roman" w:hAnsi="Times New Roman" w:cs="Times New Roman"/>
          <w:sz w:val="26"/>
          <w:szCs w:val="26"/>
        </w:rPr>
        <w:t>Projeto de lei 1.283/2025, para alterar a lei antiterrorismo, ampliando as motivações do crime de terrorismo, especificando infraestruturas críticas e serviços de utilidade púbica, e estendendo a aplicação da lei a organizações criminosas e a milícias privadas que realizem atos de terrorismo, além de estabelecer majorante para ato de terror cometido por meio de recurso cibernético.</w:t>
      </w:r>
    </w:p>
    <w:p w14:paraId="57E50297" w14:textId="6FBA6CFD" w:rsidR="00383562" w:rsidRDefault="00383562" w:rsidP="003835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>Projeto de Lei 1283/2025.</w:t>
      </w:r>
      <w:r w:rsidRPr="00383562">
        <w:rPr>
          <w:rFonts w:ascii="Times New Roman" w:hAnsi="Times New Roman" w:cs="Times New Roman"/>
          <w:sz w:val="26"/>
          <w:szCs w:val="26"/>
        </w:rPr>
        <w:t xml:space="preserve"> Lei Antiterrorismo</w:t>
      </w:r>
      <w:r>
        <w:rPr>
          <w:rFonts w:ascii="Times New Roman" w:hAnsi="Times New Roman" w:cs="Times New Roman"/>
          <w:sz w:val="26"/>
          <w:szCs w:val="26"/>
        </w:rPr>
        <w:t xml:space="preserve">. Lei 13.260/2016. </w:t>
      </w:r>
      <w:r w:rsidRPr="00383562">
        <w:rPr>
          <w:rFonts w:ascii="Times New Roman" w:hAnsi="Times New Roman" w:cs="Times New Roman"/>
          <w:sz w:val="26"/>
          <w:szCs w:val="26"/>
        </w:rPr>
        <w:t>Organização Criminosas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FCF2BC" w14:textId="77777777" w:rsidR="00383562" w:rsidRDefault="00383562" w:rsidP="00C4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417BBA02" w14:textId="7777777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6F95B" w14:textId="575FFD68" w:rsidR="00883CB2" w:rsidRDefault="0038356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V </w:t>
      </w:r>
      <w:r w:rsidR="00883CB2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VOTADAS:</w:t>
      </w:r>
    </w:p>
    <w:p w14:paraId="76BFF359" w14:textId="77777777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2F8244" w14:textId="79EFC8F2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(RJ)</w:t>
      </w:r>
    </w:p>
    <w:p w14:paraId="2BA51E2E" w14:textId="77777777" w:rsidR="00883CB2" w:rsidRPr="00DA5371" w:rsidRDefault="00883CB2" w:rsidP="00883C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20420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BRUNO DO AMARAL GAMA</w:t>
      </w:r>
    </w:p>
    <w:p w14:paraId="78839C61" w14:textId="77777777" w:rsidR="00883CB2" w:rsidRDefault="00883CB2" w:rsidP="00883CB2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20420A">
        <w:rPr>
          <w:rFonts w:ascii="Times New Roman" w:hAnsi="Times New Roman" w:cs="Times New Roman"/>
          <w:sz w:val="26"/>
          <w:szCs w:val="26"/>
        </w:rPr>
        <w:t>DR.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20420A">
        <w:rPr>
          <w:rFonts w:ascii="Times New Roman" w:hAnsi="Times New Roman" w:cs="Times New Roman"/>
          <w:sz w:val="26"/>
          <w:szCs w:val="26"/>
        </w:rPr>
        <w:t xml:space="preserve">YDNEY LIMEIRA SANCHES, DRA. LEILA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0420A">
        <w:rPr>
          <w:rFonts w:ascii="Times New Roman" w:hAnsi="Times New Roman" w:cs="Times New Roman"/>
          <w:sz w:val="26"/>
          <w:szCs w:val="26"/>
        </w:rPr>
        <w:t>POSE SANCHES E DR. MARCELLO AUGUSTO LIMA DE OLIVEIRA</w:t>
      </w:r>
      <w:r w:rsidRPr="0020420A">
        <w:rPr>
          <w:rFonts w:ascii="Times New Roman" w:hAnsi="Times New Roman" w:cs="Times New Roman"/>
          <w:sz w:val="26"/>
          <w:szCs w:val="26"/>
        </w:rPr>
        <w:tab/>
      </w:r>
    </w:p>
    <w:p w14:paraId="6C1334FD" w14:textId="77777777" w:rsidR="00883CB2" w:rsidRDefault="00883CB2" w:rsidP="00883CB2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7E4C293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(DF)</w:t>
      </w:r>
    </w:p>
    <w:p w14:paraId="5E095432" w14:textId="77777777" w:rsidR="00883CB2" w:rsidRPr="00DA5371" w:rsidRDefault="00883CB2" w:rsidP="00883C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744DE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MEDINA OSÓRIO</w:t>
      </w:r>
    </w:p>
    <w:p w14:paraId="26EFF75B" w14:textId="77777777" w:rsidR="00883CB2" w:rsidRDefault="00883CB2" w:rsidP="00883CB2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SYDNEY LIMEIRA SANCHES E DRA. LEILA POSE SANCHES</w:t>
      </w:r>
    </w:p>
    <w:p w14:paraId="5EF114D4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(SC)</w:t>
      </w:r>
    </w:p>
    <w:p w14:paraId="61B900C0" w14:textId="77777777" w:rsidR="00883CB2" w:rsidRPr="00DA5371" w:rsidRDefault="00883CB2" w:rsidP="00883C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GIOVANE FERNANDO MEDEIROS</w:t>
      </w:r>
    </w:p>
    <w:p w14:paraId="115EA9A2" w14:textId="77777777" w:rsidR="00883CB2" w:rsidRDefault="00883CB2" w:rsidP="00883CB2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DUBOC PEDRINHA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 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MARCIA 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DINIS</w:t>
      </w:r>
      <w:r w:rsidRPr="00911FF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779E6432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(AC)</w:t>
      </w:r>
    </w:p>
    <w:p w14:paraId="1276C2C9" w14:textId="77777777" w:rsidR="00883CB2" w:rsidRPr="00DA5371" w:rsidRDefault="00883CB2" w:rsidP="00883C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GILLIARD NOBRE ROCHA</w:t>
      </w:r>
    </w:p>
    <w:p w14:paraId="711B4CCB" w14:textId="77777777" w:rsidR="00883CB2" w:rsidRPr="0044422F" w:rsidRDefault="00883CB2" w:rsidP="00883CB2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BRENO DIAS DE PAULA</w:t>
      </w:r>
      <w:r w:rsidRPr="0044422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F5DF54B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(RO)</w:t>
      </w:r>
    </w:p>
    <w:p w14:paraId="1298074E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21C1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 ÍTALO JOSÉ MARINHO DE OLIVEIRA</w:t>
      </w:r>
    </w:p>
    <w:p w14:paraId="6D5CF2A1" w14:textId="77777777" w:rsidR="00883CB2" w:rsidRPr="00121C16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121C1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BRENO DIAS DE PAULA</w:t>
      </w:r>
    </w:p>
    <w:p w14:paraId="21D50CA4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552B6B0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51373FE0" w14:textId="77777777" w:rsidR="00883CB2" w:rsidRPr="00DA5371" w:rsidRDefault="00883CB2" w:rsidP="00883CB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4A0B0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JULIANA SANCHES RAMOS</w:t>
      </w:r>
    </w:p>
    <w:p w14:paraId="4F9A4838" w14:textId="77777777" w:rsidR="00883CB2" w:rsidRPr="004A0B01" w:rsidRDefault="00883CB2" w:rsidP="00883CB2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A0B0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MARCIA DINIS E DRA. FERNANDA PRATES FRAGA</w:t>
      </w:r>
    </w:p>
    <w:p w14:paraId="6CD16FFF" w14:textId="77777777" w:rsidR="00883CB2" w:rsidRPr="004A0B01" w:rsidRDefault="00883CB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MEMBRO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HONORÁRIO</w:t>
      </w: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(PA)</w:t>
      </w:r>
    </w:p>
    <w:p w14:paraId="39C279CE" w14:textId="77777777" w:rsidR="00883CB2" w:rsidRPr="00A466AB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MARINA CRISTINE PANTOJA BERNARDES</w:t>
      </w:r>
    </w:p>
    <w:p w14:paraId="74C7AA86" w14:textId="77777777" w:rsidR="00883CB2" w:rsidRPr="00A466AB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 RITA DE CÁSSIA SANT'ANNA CORTEZ</w:t>
      </w:r>
      <w:r w:rsidRPr="00A466A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2AE5DCF4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F5A434C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54D49F76" w14:textId="77777777" w:rsidR="00883CB2" w:rsidRPr="009E3304" w:rsidRDefault="00883CB2" w:rsidP="00883CB2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MARCELLO PORTES DA SILVEIRA LOBO</w:t>
      </w:r>
    </w:p>
    <w:p w14:paraId="7BF65E6F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ILAN LEIBEL SWARTZMAN E DR. BERNARDO JOSÉ FERREIRA GICQUEL DE DEUS</w:t>
      </w:r>
      <w:r w:rsidRPr="00347F9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6328038" w14:textId="77777777" w:rsidR="00FE6F92" w:rsidRDefault="00FE6F9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F709F61" w14:textId="77777777" w:rsidR="00FE6F92" w:rsidRPr="00347F9F" w:rsidRDefault="00FE6F9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591D018" w14:textId="77777777" w:rsidR="00883CB2" w:rsidRDefault="00883CB2" w:rsidP="00883CB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5E907A7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9.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HONORÁRIO (RJ) </w:t>
      </w:r>
      <w:r w:rsidRPr="00CA0D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Delegado </w:t>
      </w:r>
    </w:p>
    <w:p w14:paraId="47D770D4" w14:textId="77777777" w:rsidR="00883CB2" w:rsidRPr="009E3304" w:rsidRDefault="00883CB2" w:rsidP="00883C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RAFAEL POTSCH ANDREATA</w:t>
      </w:r>
    </w:p>
    <w:p w14:paraId="2F1042B8" w14:textId="77777777" w:rsidR="00883CB2" w:rsidRPr="00CA0D31" w:rsidRDefault="00883CB2" w:rsidP="00883CB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ADRIANA BRASIL GUIMARÃES</w:t>
      </w:r>
      <w:r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1DDC4E2F" w14:textId="77777777" w:rsidR="00883CB2" w:rsidRPr="00CA0D31" w:rsidRDefault="00883CB2" w:rsidP="00883CB2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7B0238A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2B501D08" w14:textId="77777777" w:rsidR="00883CB2" w:rsidRPr="002E5954" w:rsidRDefault="00883CB2" w:rsidP="00883CB2">
      <w:pPr>
        <w:spacing w:after="0"/>
        <w:ind w:left="-993" w:right="-850" w:firstLine="993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2E59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SIMONE VIANNA DA COSTA</w:t>
      </w:r>
    </w:p>
    <w:p w14:paraId="3B7682B7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E59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MARCOS VIDIGAL DE FREITAS CRISSIUMA</w:t>
      </w:r>
      <w:r w:rsidRPr="002E59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4C8172E8" w14:textId="77777777" w:rsidR="00883CB2" w:rsidRDefault="00883CB2" w:rsidP="00883CB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D22129D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3F30CCD4" w14:textId="77777777" w:rsidR="00883CB2" w:rsidRPr="009E3304" w:rsidRDefault="00883CB2" w:rsidP="00883CB2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VINICIUS CORDEIRO</w:t>
      </w:r>
    </w:p>
    <w:p w14:paraId="4E2EB8E8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SANT'ANNA CORTEZ, 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807A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MANOEL MESSIAS PEIXINHO E DRA. DANIELLE MARQUES DE SOUZA</w:t>
      </w:r>
    </w:p>
    <w:p w14:paraId="71787897" w14:textId="77777777" w:rsidR="00883CB2" w:rsidRDefault="00883CB2" w:rsidP="00883CB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5B730AB" w14:textId="77777777" w:rsidR="00883CB2" w:rsidRPr="00217C2D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4FD2D4AE" w14:textId="77777777" w:rsidR="00883CB2" w:rsidRPr="009E3304" w:rsidRDefault="00883CB2" w:rsidP="00883CB2">
      <w:pPr>
        <w:spacing w:after="0"/>
        <w:ind w:left="-993" w:right="-850" w:firstLine="993"/>
        <w:rPr>
          <w:rFonts w:ascii="Times New Roman" w:hAnsi="Times New Roman" w:cs="Times New Roman"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977F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VINICIUS MARTINS PEREIRA</w:t>
      </w:r>
    </w:p>
    <w:p w14:paraId="6635F8C4" w14:textId="77777777" w:rsidR="00883CB2" w:rsidRDefault="00883CB2" w:rsidP="00883CB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PROPONENTE: </w:t>
      </w:r>
      <w:r w:rsidRPr="00977F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LEILAH BARBOSA BORGES RIBEIRO DA COSTA</w:t>
      </w:r>
    </w:p>
    <w:p w14:paraId="777AA8B1" w14:textId="77777777" w:rsidR="00750688" w:rsidRDefault="00750688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96E59FE" w14:textId="556A7512" w:rsidR="00DB1447" w:rsidRPr="00B80D27" w:rsidRDefault="00014B41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E4281E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052735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67C891" w14:textId="43F16D13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Doação da Associação dos Advogados de São Paulo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AASP</w:t>
      </w:r>
    </w:p>
    <w:p w14:paraId="46EABF0B" w14:textId="21BD6210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6AFD640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BOLETIM. São Paulo: AASP, n. 3215, maio 2025. </w:t>
      </w:r>
    </w:p>
    <w:p w14:paraId="7E588513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BB1325" w14:textId="685E2258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Doação anônima </w:t>
      </w:r>
    </w:p>
    <w:p w14:paraId="2C5C34B1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DA2744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FREITAS, Augusto Teixeira de. </w:t>
      </w:r>
      <w:r w:rsidRPr="00150D9F">
        <w:rPr>
          <w:rFonts w:ascii="Times New Roman" w:hAnsi="Times New Roman" w:cs="Times New Roman"/>
          <w:b/>
          <w:bCs/>
          <w:sz w:val="26"/>
          <w:szCs w:val="26"/>
        </w:rPr>
        <w:t>Consolidação das leis civis</w:t>
      </w:r>
      <w:r w:rsidRPr="00150D9F">
        <w:rPr>
          <w:rFonts w:ascii="Times New Roman" w:hAnsi="Times New Roman" w:cs="Times New Roman"/>
          <w:sz w:val="26"/>
          <w:szCs w:val="26"/>
        </w:rPr>
        <w:t xml:space="preserve">: publicação autorizada pelo governo. 3. ed., mais </w:t>
      </w:r>
      <w:proofErr w:type="spellStart"/>
      <w:r w:rsidRPr="00150D9F">
        <w:rPr>
          <w:rFonts w:ascii="Times New Roman" w:hAnsi="Times New Roman" w:cs="Times New Roman"/>
          <w:sz w:val="26"/>
          <w:szCs w:val="26"/>
        </w:rPr>
        <w:t>augmentada</w:t>
      </w:r>
      <w:proofErr w:type="spellEnd"/>
      <w:r w:rsidRPr="00150D9F">
        <w:rPr>
          <w:rFonts w:ascii="Times New Roman" w:hAnsi="Times New Roman" w:cs="Times New Roman"/>
          <w:sz w:val="26"/>
          <w:szCs w:val="26"/>
        </w:rPr>
        <w:t xml:space="preserve">. Rio de Janeiro: H. Garnier, 1896. </w:t>
      </w:r>
    </w:p>
    <w:p w14:paraId="0F7B6502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137B8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HAURIOU, André.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Derecho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constitucional e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instituciones</w:t>
      </w:r>
      <w:proofErr w:type="spellEnd"/>
      <w:r w:rsidRPr="00150D9F">
        <w:rPr>
          <w:rFonts w:ascii="Times New Roman" w:hAnsi="Times New Roman" w:cs="Times New Roman"/>
          <w:sz w:val="26"/>
          <w:szCs w:val="26"/>
        </w:rPr>
        <w:t xml:space="preserve"> políticas. Barcelona: Ariel, 1971. </w:t>
      </w:r>
    </w:p>
    <w:p w14:paraId="7B886F4E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63436C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BISCARETTI DI RUFFIA, Paolo, 1912-1996.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Derecho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constitucional.</w:t>
      </w:r>
      <w:r w:rsidRPr="00150D9F">
        <w:rPr>
          <w:rFonts w:ascii="Times New Roman" w:hAnsi="Times New Roman" w:cs="Times New Roman"/>
          <w:sz w:val="26"/>
          <w:szCs w:val="26"/>
        </w:rPr>
        <w:t xml:space="preserve"> 3. ed. Madrid: Tecnos, 1987. </w:t>
      </w:r>
    </w:p>
    <w:p w14:paraId="2756EAC7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1E34D7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DUVERGER, Maurice.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Instituciones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politicas y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derecho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constitucional</w:t>
      </w:r>
      <w:r w:rsidRPr="00150D9F">
        <w:rPr>
          <w:rFonts w:ascii="Times New Roman" w:hAnsi="Times New Roman" w:cs="Times New Roman"/>
          <w:sz w:val="26"/>
          <w:szCs w:val="26"/>
        </w:rPr>
        <w:t xml:space="preserve">. 6. ed. Barcelona: Ariel, 1980. </w:t>
      </w:r>
    </w:p>
    <w:p w14:paraId="73174026" w14:textId="77777777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DF533" w14:textId="3A98DFBA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KELSEN, Hans. </w:t>
      </w:r>
      <w:r w:rsidRPr="00150D9F">
        <w:rPr>
          <w:rFonts w:ascii="Times New Roman" w:hAnsi="Times New Roman" w:cs="Times New Roman"/>
          <w:b/>
          <w:bCs/>
          <w:sz w:val="26"/>
          <w:szCs w:val="26"/>
        </w:rPr>
        <w:t>Teoria pura do direito.</w:t>
      </w:r>
      <w:r w:rsidRPr="00150D9F">
        <w:rPr>
          <w:rFonts w:ascii="Times New Roman" w:hAnsi="Times New Roman" w:cs="Times New Roman"/>
          <w:sz w:val="26"/>
          <w:szCs w:val="26"/>
        </w:rPr>
        <w:t xml:space="preserve"> 2. Ed. brasileira. São Paulo: Martins Fontes, 1985. </w:t>
      </w:r>
    </w:p>
    <w:p w14:paraId="0C1457E2" w14:textId="39DF744D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lastRenderedPageBreak/>
        <w:t xml:space="preserve">VANOSSI, Jorge Reinaldo. </w:t>
      </w:r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El estado de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derecho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em </w:t>
      </w:r>
      <w:proofErr w:type="spellStart"/>
      <w:r w:rsidRPr="00150D9F">
        <w:rPr>
          <w:rFonts w:ascii="Times New Roman" w:hAnsi="Times New Roman" w:cs="Times New Roman"/>
          <w:b/>
          <w:bCs/>
          <w:sz w:val="26"/>
          <w:szCs w:val="26"/>
        </w:rPr>
        <w:t>el</w:t>
      </w:r>
      <w:proofErr w:type="spellEnd"/>
      <w:r w:rsidRPr="00150D9F">
        <w:rPr>
          <w:rFonts w:ascii="Times New Roman" w:hAnsi="Times New Roman" w:cs="Times New Roman"/>
          <w:b/>
          <w:bCs/>
          <w:sz w:val="26"/>
          <w:szCs w:val="26"/>
        </w:rPr>
        <w:t xml:space="preserve"> constitucionalismo social</w:t>
      </w:r>
      <w:r w:rsidRPr="00150D9F">
        <w:rPr>
          <w:rFonts w:ascii="Times New Roman" w:hAnsi="Times New Roman" w:cs="Times New Roman"/>
          <w:sz w:val="26"/>
          <w:szCs w:val="26"/>
        </w:rPr>
        <w:t xml:space="preserve">. 1. Ed. corr. E aum. [Buenos Aires: Editorial </w:t>
      </w:r>
      <w:proofErr w:type="spellStart"/>
      <w:r w:rsidRPr="00150D9F">
        <w:rPr>
          <w:rFonts w:ascii="Times New Roman" w:hAnsi="Times New Roman" w:cs="Times New Roman"/>
          <w:sz w:val="26"/>
          <w:szCs w:val="26"/>
        </w:rPr>
        <w:t>Universitaria</w:t>
      </w:r>
      <w:proofErr w:type="spellEnd"/>
      <w:r w:rsidRPr="00150D9F">
        <w:rPr>
          <w:rFonts w:ascii="Times New Roman" w:hAnsi="Times New Roman" w:cs="Times New Roman"/>
          <w:sz w:val="26"/>
          <w:szCs w:val="26"/>
        </w:rPr>
        <w:t xml:space="preserve"> de Buenos Aires, 1987. </w:t>
      </w:r>
    </w:p>
    <w:p w14:paraId="7F51E20F" w14:textId="77777777" w:rsid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C8C00" w14:textId="525E12C4" w:rsidR="00150D9F" w:rsidRPr="00150D9F" w:rsidRDefault="00150D9F" w:rsidP="00FE6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9F">
        <w:rPr>
          <w:rFonts w:ascii="Times New Roman" w:hAnsi="Times New Roman" w:cs="Times New Roman"/>
          <w:sz w:val="26"/>
          <w:szCs w:val="26"/>
        </w:rPr>
        <w:t xml:space="preserve"> MACHADO JUNIOR, J. Teixeira. </w:t>
      </w:r>
      <w:r w:rsidRPr="00150D9F">
        <w:rPr>
          <w:rFonts w:ascii="Times New Roman" w:hAnsi="Times New Roman" w:cs="Times New Roman"/>
          <w:b/>
          <w:bCs/>
          <w:sz w:val="26"/>
          <w:szCs w:val="26"/>
        </w:rPr>
        <w:t>A Lei 4.320 comentada</w:t>
      </w:r>
      <w:r w:rsidRPr="00150D9F">
        <w:rPr>
          <w:rFonts w:ascii="Times New Roman" w:hAnsi="Times New Roman" w:cs="Times New Roman"/>
          <w:sz w:val="26"/>
          <w:szCs w:val="26"/>
        </w:rPr>
        <w:t>. 28. ed., rev. e atual. com o texto em vigor das portarias, anexos e adendos da Seplan e da SOF. Rio de Janeiro: Ibam, 1998.</w:t>
      </w:r>
    </w:p>
    <w:sectPr w:rsidR="00150D9F" w:rsidRPr="00150D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0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03461">
    <w:abstractNumId w:val="1"/>
  </w:num>
  <w:num w:numId="2" w16cid:durableId="105304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14B41"/>
    <w:rsid w:val="0002448A"/>
    <w:rsid w:val="00062011"/>
    <w:rsid w:val="00065D53"/>
    <w:rsid w:val="0008300B"/>
    <w:rsid w:val="000940C0"/>
    <w:rsid w:val="000942DD"/>
    <w:rsid w:val="000A743A"/>
    <w:rsid w:val="000A7FF8"/>
    <w:rsid w:val="000E2A64"/>
    <w:rsid w:val="00102AF1"/>
    <w:rsid w:val="001136B6"/>
    <w:rsid w:val="00121197"/>
    <w:rsid w:val="00121C16"/>
    <w:rsid w:val="001220AE"/>
    <w:rsid w:val="00150D9F"/>
    <w:rsid w:val="001539E6"/>
    <w:rsid w:val="0018263B"/>
    <w:rsid w:val="00182FFA"/>
    <w:rsid w:val="0019099C"/>
    <w:rsid w:val="001C17E1"/>
    <w:rsid w:val="001C338B"/>
    <w:rsid w:val="001D3B6F"/>
    <w:rsid w:val="001D3D94"/>
    <w:rsid w:val="0020420A"/>
    <w:rsid w:val="002429B5"/>
    <w:rsid w:val="00251D39"/>
    <w:rsid w:val="0025387C"/>
    <w:rsid w:val="0028405D"/>
    <w:rsid w:val="002B4F8D"/>
    <w:rsid w:val="002E5954"/>
    <w:rsid w:val="002F5200"/>
    <w:rsid w:val="00327519"/>
    <w:rsid w:val="00330DB8"/>
    <w:rsid w:val="00332A1E"/>
    <w:rsid w:val="003479D3"/>
    <w:rsid w:val="00347F9F"/>
    <w:rsid w:val="00354529"/>
    <w:rsid w:val="00366DE0"/>
    <w:rsid w:val="00383562"/>
    <w:rsid w:val="00390743"/>
    <w:rsid w:val="003969B9"/>
    <w:rsid w:val="003B0F8C"/>
    <w:rsid w:val="003B1B37"/>
    <w:rsid w:val="003D1E7E"/>
    <w:rsid w:val="003D318C"/>
    <w:rsid w:val="003D44C9"/>
    <w:rsid w:val="003E49DC"/>
    <w:rsid w:val="003E78D2"/>
    <w:rsid w:val="003F5FEA"/>
    <w:rsid w:val="004011DF"/>
    <w:rsid w:val="00407566"/>
    <w:rsid w:val="00430D49"/>
    <w:rsid w:val="0044422F"/>
    <w:rsid w:val="00461ACB"/>
    <w:rsid w:val="00474F8F"/>
    <w:rsid w:val="004767F5"/>
    <w:rsid w:val="004A0B01"/>
    <w:rsid w:val="004D14A5"/>
    <w:rsid w:val="004D4978"/>
    <w:rsid w:val="004E3324"/>
    <w:rsid w:val="004E74B7"/>
    <w:rsid w:val="00516560"/>
    <w:rsid w:val="00527533"/>
    <w:rsid w:val="00540959"/>
    <w:rsid w:val="005421AC"/>
    <w:rsid w:val="005522B0"/>
    <w:rsid w:val="005624C2"/>
    <w:rsid w:val="00563253"/>
    <w:rsid w:val="005A2838"/>
    <w:rsid w:val="005A77BF"/>
    <w:rsid w:val="005B0ECF"/>
    <w:rsid w:val="005C0445"/>
    <w:rsid w:val="005E5075"/>
    <w:rsid w:val="005F0098"/>
    <w:rsid w:val="006045F4"/>
    <w:rsid w:val="00616788"/>
    <w:rsid w:val="006430B0"/>
    <w:rsid w:val="00645018"/>
    <w:rsid w:val="006653F5"/>
    <w:rsid w:val="006760A9"/>
    <w:rsid w:val="006960B4"/>
    <w:rsid w:val="006A03A2"/>
    <w:rsid w:val="006A2ED0"/>
    <w:rsid w:val="006C282F"/>
    <w:rsid w:val="006D260F"/>
    <w:rsid w:val="006D3C6C"/>
    <w:rsid w:val="006D7575"/>
    <w:rsid w:val="006E1886"/>
    <w:rsid w:val="00702885"/>
    <w:rsid w:val="00724308"/>
    <w:rsid w:val="00741491"/>
    <w:rsid w:val="00743A90"/>
    <w:rsid w:val="00744DE9"/>
    <w:rsid w:val="0074712E"/>
    <w:rsid w:val="00750688"/>
    <w:rsid w:val="007560B5"/>
    <w:rsid w:val="00760806"/>
    <w:rsid w:val="00775B11"/>
    <w:rsid w:val="00782AB8"/>
    <w:rsid w:val="007E4E38"/>
    <w:rsid w:val="008068E1"/>
    <w:rsid w:val="00807A81"/>
    <w:rsid w:val="00814DC4"/>
    <w:rsid w:val="00816885"/>
    <w:rsid w:val="00824D1A"/>
    <w:rsid w:val="00825FFD"/>
    <w:rsid w:val="00835EC5"/>
    <w:rsid w:val="00853631"/>
    <w:rsid w:val="008576CB"/>
    <w:rsid w:val="0086668A"/>
    <w:rsid w:val="00883CB2"/>
    <w:rsid w:val="008920CD"/>
    <w:rsid w:val="00894398"/>
    <w:rsid w:val="00894517"/>
    <w:rsid w:val="00897E92"/>
    <w:rsid w:val="008B10B9"/>
    <w:rsid w:val="008C1F57"/>
    <w:rsid w:val="008C249E"/>
    <w:rsid w:val="008C68A9"/>
    <w:rsid w:val="008C7D65"/>
    <w:rsid w:val="008D2CA7"/>
    <w:rsid w:val="008E1A73"/>
    <w:rsid w:val="008F5981"/>
    <w:rsid w:val="00911FF3"/>
    <w:rsid w:val="00943BFD"/>
    <w:rsid w:val="009545C9"/>
    <w:rsid w:val="00957524"/>
    <w:rsid w:val="009611C3"/>
    <w:rsid w:val="009624F9"/>
    <w:rsid w:val="009710A9"/>
    <w:rsid w:val="0097570A"/>
    <w:rsid w:val="00977F3C"/>
    <w:rsid w:val="009F4A8B"/>
    <w:rsid w:val="009F4D0E"/>
    <w:rsid w:val="00A06781"/>
    <w:rsid w:val="00A14AA0"/>
    <w:rsid w:val="00A2041E"/>
    <w:rsid w:val="00A42D49"/>
    <w:rsid w:val="00A45F87"/>
    <w:rsid w:val="00A466AB"/>
    <w:rsid w:val="00A53B26"/>
    <w:rsid w:val="00A720D8"/>
    <w:rsid w:val="00A735D5"/>
    <w:rsid w:val="00A75A0D"/>
    <w:rsid w:val="00A937A9"/>
    <w:rsid w:val="00AC00E0"/>
    <w:rsid w:val="00AD03D4"/>
    <w:rsid w:val="00AD4DC1"/>
    <w:rsid w:val="00AE60EF"/>
    <w:rsid w:val="00AF34CE"/>
    <w:rsid w:val="00B02EE3"/>
    <w:rsid w:val="00B0486B"/>
    <w:rsid w:val="00B077D9"/>
    <w:rsid w:val="00B10E6E"/>
    <w:rsid w:val="00B118F3"/>
    <w:rsid w:val="00B17FE8"/>
    <w:rsid w:val="00B32B18"/>
    <w:rsid w:val="00B35B26"/>
    <w:rsid w:val="00B36CC8"/>
    <w:rsid w:val="00B372D4"/>
    <w:rsid w:val="00B67DC5"/>
    <w:rsid w:val="00B77548"/>
    <w:rsid w:val="00B80D27"/>
    <w:rsid w:val="00B85B80"/>
    <w:rsid w:val="00B94DDB"/>
    <w:rsid w:val="00BA6454"/>
    <w:rsid w:val="00BC55C2"/>
    <w:rsid w:val="00BD1AA4"/>
    <w:rsid w:val="00C046DA"/>
    <w:rsid w:val="00C1572F"/>
    <w:rsid w:val="00C40C4C"/>
    <w:rsid w:val="00C46ED9"/>
    <w:rsid w:val="00C67920"/>
    <w:rsid w:val="00CA0D31"/>
    <w:rsid w:val="00CB6E55"/>
    <w:rsid w:val="00CC7A2E"/>
    <w:rsid w:val="00D00DF6"/>
    <w:rsid w:val="00D039EA"/>
    <w:rsid w:val="00D22611"/>
    <w:rsid w:val="00D348E0"/>
    <w:rsid w:val="00D47123"/>
    <w:rsid w:val="00D7316C"/>
    <w:rsid w:val="00D902AA"/>
    <w:rsid w:val="00D9596D"/>
    <w:rsid w:val="00DA2259"/>
    <w:rsid w:val="00DA5371"/>
    <w:rsid w:val="00DB1447"/>
    <w:rsid w:val="00DB6A29"/>
    <w:rsid w:val="00DC2B1A"/>
    <w:rsid w:val="00DC3BD9"/>
    <w:rsid w:val="00DC7236"/>
    <w:rsid w:val="00E22786"/>
    <w:rsid w:val="00E242B8"/>
    <w:rsid w:val="00E37FB2"/>
    <w:rsid w:val="00E4281E"/>
    <w:rsid w:val="00E46CB6"/>
    <w:rsid w:val="00E55C46"/>
    <w:rsid w:val="00E614FF"/>
    <w:rsid w:val="00E77DDC"/>
    <w:rsid w:val="00E83271"/>
    <w:rsid w:val="00EA0634"/>
    <w:rsid w:val="00EC504C"/>
    <w:rsid w:val="00ED55E8"/>
    <w:rsid w:val="00ED5750"/>
    <w:rsid w:val="00EE39FF"/>
    <w:rsid w:val="00EE5FF9"/>
    <w:rsid w:val="00EE7273"/>
    <w:rsid w:val="00EF047F"/>
    <w:rsid w:val="00F0257A"/>
    <w:rsid w:val="00F202DB"/>
    <w:rsid w:val="00F4512F"/>
    <w:rsid w:val="00F62928"/>
    <w:rsid w:val="00F86616"/>
    <w:rsid w:val="00F87024"/>
    <w:rsid w:val="00FA4003"/>
    <w:rsid w:val="00FA4C79"/>
    <w:rsid w:val="00FE66A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62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2</cp:revision>
  <cp:lastPrinted>2025-05-14T12:27:00Z</cp:lastPrinted>
  <dcterms:created xsi:type="dcterms:W3CDTF">2025-06-11T16:45:00Z</dcterms:created>
  <dcterms:modified xsi:type="dcterms:W3CDTF">2025-06-11T16:45:00Z</dcterms:modified>
</cp:coreProperties>
</file>