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76" w:rsidRDefault="00A20D76" w:rsidP="009D317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SAUDAÇÃO AO </w:t>
      </w:r>
      <w:r w:rsidR="000C4176">
        <w:rPr>
          <w:sz w:val="28"/>
          <w:szCs w:val="28"/>
        </w:rPr>
        <w:t>PRESIDENTE</w:t>
      </w:r>
      <w:r w:rsidR="00642522">
        <w:rPr>
          <w:sz w:val="28"/>
          <w:szCs w:val="28"/>
        </w:rPr>
        <w:t xml:space="preserve"> JOSÉ DA FONSECA MARTINS JUNIOR</w:t>
      </w:r>
    </w:p>
    <w:p w:rsidR="00642522" w:rsidRDefault="00642522" w:rsidP="009D317E">
      <w:pPr>
        <w:contextualSpacing/>
        <w:jc w:val="both"/>
        <w:rPr>
          <w:sz w:val="28"/>
          <w:szCs w:val="28"/>
        </w:rPr>
      </w:pPr>
    </w:p>
    <w:p w:rsidR="00642522" w:rsidRDefault="00960551" w:rsidP="009D317E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>O ano</w:t>
      </w:r>
      <w:r w:rsidR="004D3A99">
        <w:rPr>
          <w:sz w:val="28"/>
          <w:szCs w:val="28"/>
        </w:rPr>
        <w:t>:</w:t>
      </w:r>
      <w:r w:rsidRPr="000055C6">
        <w:rPr>
          <w:sz w:val="28"/>
          <w:szCs w:val="28"/>
        </w:rPr>
        <w:t xml:space="preserve"> 1999. </w:t>
      </w:r>
    </w:p>
    <w:p w:rsidR="009D317E" w:rsidRPr="000055C6" w:rsidRDefault="004D3A99" w:rsidP="009D317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0055C6">
        <w:rPr>
          <w:sz w:val="28"/>
          <w:szCs w:val="28"/>
        </w:rPr>
        <w:t xml:space="preserve">um tempo em que a fala dos advogados era imprescindível </w:t>
      </w:r>
      <w:r w:rsidR="00642522">
        <w:rPr>
          <w:sz w:val="28"/>
          <w:szCs w:val="28"/>
        </w:rPr>
        <w:t>nas</w:t>
      </w:r>
      <w:r w:rsidRPr="000055C6">
        <w:rPr>
          <w:sz w:val="28"/>
          <w:szCs w:val="28"/>
        </w:rPr>
        <w:t xml:space="preserve"> solenidades de posse na 1a Região</w:t>
      </w:r>
      <w:r>
        <w:rPr>
          <w:sz w:val="28"/>
          <w:szCs w:val="28"/>
        </w:rPr>
        <w:t xml:space="preserve"> e </w:t>
      </w:r>
      <w:r w:rsidR="00B8580B">
        <w:rPr>
          <w:sz w:val="28"/>
          <w:szCs w:val="28"/>
        </w:rPr>
        <w:t>na condição de presidente</w:t>
      </w:r>
      <w:r w:rsidR="009D317E" w:rsidRPr="000055C6">
        <w:rPr>
          <w:sz w:val="28"/>
          <w:szCs w:val="28"/>
        </w:rPr>
        <w:t xml:space="preserve"> da mais antiga entidade de representação da advocacia trabalhista, </w:t>
      </w:r>
      <w:r w:rsidR="009D317E">
        <w:rPr>
          <w:sz w:val="28"/>
          <w:szCs w:val="28"/>
        </w:rPr>
        <w:t xml:space="preserve">a ACAT, </w:t>
      </w:r>
      <w:r>
        <w:rPr>
          <w:sz w:val="28"/>
          <w:szCs w:val="28"/>
        </w:rPr>
        <w:t xml:space="preserve">coube-me </w:t>
      </w:r>
      <w:r w:rsidR="009D317E" w:rsidRPr="000055C6">
        <w:rPr>
          <w:sz w:val="28"/>
          <w:szCs w:val="28"/>
        </w:rPr>
        <w:t>fazer</w:t>
      </w:r>
      <w:r w:rsidR="00642522">
        <w:rPr>
          <w:sz w:val="28"/>
          <w:szCs w:val="28"/>
        </w:rPr>
        <w:t>, em nome da advocacia,</w:t>
      </w:r>
      <w:r w:rsidR="009D317E" w:rsidRPr="000055C6">
        <w:rPr>
          <w:sz w:val="28"/>
          <w:szCs w:val="28"/>
        </w:rPr>
        <w:t xml:space="preserve"> o discurso de saudação da </w:t>
      </w:r>
      <w:r w:rsidR="000C4176">
        <w:rPr>
          <w:sz w:val="28"/>
          <w:szCs w:val="28"/>
        </w:rPr>
        <w:t xml:space="preserve">sua </w:t>
      </w:r>
      <w:r w:rsidR="009D317E" w:rsidRPr="000055C6">
        <w:rPr>
          <w:sz w:val="28"/>
          <w:szCs w:val="28"/>
        </w:rPr>
        <w:t>nomeação</w:t>
      </w:r>
      <w:r w:rsidR="009D317E">
        <w:rPr>
          <w:sz w:val="28"/>
          <w:szCs w:val="28"/>
        </w:rPr>
        <w:t xml:space="preserve"> como magistrado neste T</w:t>
      </w:r>
      <w:r>
        <w:rPr>
          <w:sz w:val="28"/>
          <w:szCs w:val="28"/>
        </w:rPr>
        <w:t>RT</w:t>
      </w:r>
      <w:r w:rsidR="009D317E">
        <w:rPr>
          <w:sz w:val="28"/>
          <w:szCs w:val="28"/>
        </w:rPr>
        <w:t xml:space="preserve">, </w:t>
      </w:r>
      <w:r w:rsidR="00642522">
        <w:rPr>
          <w:sz w:val="28"/>
          <w:szCs w:val="28"/>
        </w:rPr>
        <w:t>na</w:t>
      </w:r>
      <w:r>
        <w:rPr>
          <w:sz w:val="28"/>
          <w:szCs w:val="28"/>
        </w:rPr>
        <w:t xml:space="preserve"> vaga assegurada a</w:t>
      </w:r>
      <w:r w:rsidR="009D317E">
        <w:rPr>
          <w:sz w:val="28"/>
          <w:szCs w:val="28"/>
        </w:rPr>
        <w:t>o Ministério Público do Trabalho</w:t>
      </w:r>
      <w:r>
        <w:rPr>
          <w:sz w:val="28"/>
          <w:szCs w:val="28"/>
        </w:rPr>
        <w:t xml:space="preserve"> pelo quinto constitucional</w:t>
      </w:r>
      <w:r w:rsidR="009D317E" w:rsidRPr="000055C6">
        <w:rPr>
          <w:sz w:val="28"/>
          <w:szCs w:val="28"/>
        </w:rPr>
        <w:t>.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642522" w:rsidRDefault="00960551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>2019</w:t>
      </w:r>
      <w:r w:rsidR="000C4176">
        <w:rPr>
          <w:sz w:val="28"/>
          <w:szCs w:val="28"/>
        </w:rPr>
        <w:t>:</w:t>
      </w:r>
      <w:r w:rsidR="00B8580B">
        <w:rPr>
          <w:sz w:val="28"/>
          <w:szCs w:val="28"/>
        </w:rPr>
        <w:t xml:space="preserve"> </w:t>
      </w:r>
    </w:p>
    <w:p w:rsidR="00642522" w:rsidRDefault="00B8580B" w:rsidP="00BD75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642522">
        <w:rPr>
          <w:sz w:val="28"/>
          <w:szCs w:val="28"/>
        </w:rPr>
        <w:t>o exercício do cargo de</w:t>
      </w:r>
      <w:r w:rsidR="009D317E">
        <w:rPr>
          <w:sz w:val="28"/>
          <w:szCs w:val="28"/>
        </w:rPr>
        <w:t xml:space="preserve"> presid</w:t>
      </w:r>
      <w:r w:rsidR="00642522">
        <w:rPr>
          <w:sz w:val="28"/>
          <w:szCs w:val="28"/>
        </w:rPr>
        <w:t>ente</w:t>
      </w:r>
      <w:r w:rsidR="00960551" w:rsidRPr="000055C6">
        <w:rPr>
          <w:sz w:val="28"/>
          <w:szCs w:val="28"/>
        </w:rPr>
        <w:t xml:space="preserve"> do Instituto dos Advogados Brasileiros</w:t>
      </w:r>
      <w:r w:rsidR="00793D41" w:rsidRPr="000055C6">
        <w:rPr>
          <w:sz w:val="28"/>
          <w:szCs w:val="28"/>
        </w:rPr>
        <w:t xml:space="preserve"> </w:t>
      </w:r>
      <w:r w:rsidR="004D3A99">
        <w:rPr>
          <w:sz w:val="28"/>
          <w:szCs w:val="28"/>
        </w:rPr>
        <w:t xml:space="preserve">- </w:t>
      </w:r>
      <w:r w:rsidR="009D317E">
        <w:rPr>
          <w:sz w:val="28"/>
          <w:szCs w:val="28"/>
        </w:rPr>
        <w:t xml:space="preserve">IAB Nacional, </w:t>
      </w:r>
      <w:r w:rsidR="00377D8D" w:rsidRPr="000055C6">
        <w:rPr>
          <w:sz w:val="28"/>
          <w:szCs w:val="28"/>
        </w:rPr>
        <w:t>o</w:t>
      </w:r>
      <w:r w:rsidR="00960551" w:rsidRPr="000055C6">
        <w:rPr>
          <w:sz w:val="28"/>
          <w:szCs w:val="28"/>
        </w:rPr>
        <w:t xml:space="preserve"> Desembargador </w:t>
      </w:r>
      <w:r w:rsidR="00642522">
        <w:rPr>
          <w:sz w:val="28"/>
          <w:szCs w:val="28"/>
        </w:rPr>
        <w:t xml:space="preserve">Fonseca </w:t>
      </w:r>
      <w:r w:rsidR="00960551" w:rsidRPr="000055C6">
        <w:rPr>
          <w:sz w:val="28"/>
          <w:szCs w:val="28"/>
        </w:rPr>
        <w:t xml:space="preserve">Martins, </w:t>
      </w:r>
      <w:r w:rsidR="00793D41" w:rsidRPr="000055C6">
        <w:rPr>
          <w:sz w:val="28"/>
          <w:szCs w:val="28"/>
        </w:rPr>
        <w:t>sócio honorário</w:t>
      </w:r>
      <w:r w:rsidR="004D3A99">
        <w:rPr>
          <w:sz w:val="28"/>
          <w:szCs w:val="28"/>
        </w:rPr>
        <w:t xml:space="preserve"> de nossa bicentenária instituição</w:t>
      </w:r>
      <w:r w:rsidR="00960551" w:rsidRPr="000055C6">
        <w:rPr>
          <w:sz w:val="28"/>
          <w:szCs w:val="28"/>
        </w:rPr>
        <w:t xml:space="preserve">, </w:t>
      </w:r>
      <w:r w:rsidR="009D317E">
        <w:rPr>
          <w:sz w:val="28"/>
          <w:szCs w:val="28"/>
        </w:rPr>
        <w:t xml:space="preserve">é eleito e </w:t>
      </w:r>
      <w:r w:rsidR="00377D8D" w:rsidRPr="000055C6">
        <w:rPr>
          <w:sz w:val="28"/>
          <w:szCs w:val="28"/>
        </w:rPr>
        <w:t>empossado n</w:t>
      </w:r>
      <w:r w:rsidR="00960551" w:rsidRPr="000055C6">
        <w:rPr>
          <w:sz w:val="28"/>
          <w:szCs w:val="28"/>
        </w:rPr>
        <w:t>a presidência d</w:t>
      </w:r>
      <w:r w:rsidR="004D3A99">
        <w:rPr>
          <w:sz w:val="28"/>
          <w:szCs w:val="28"/>
        </w:rPr>
        <w:t xml:space="preserve">o TRT </w:t>
      </w:r>
      <w:proofErr w:type="gramStart"/>
      <w:r w:rsidR="004D3A99">
        <w:rPr>
          <w:sz w:val="28"/>
          <w:szCs w:val="28"/>
        </w:rPr>
        <w:t>1</w:t>
      </w:r>
      <w:proofErr w:type="gramEnd"/>
      <w:r w:rsidR="00960551" w:rsidRPr="000055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960551" w:rsidRPr="000055C6" w:rsidRDefault="00B8580B" w:rsidP="00BD75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Não poderia deixar de registrar nesta saudação a minha enorme satisfação pela sua posse, ainda que lamentavelmente ausente. 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BD75EA" w:rsidRPr="000055C6" w:rsidRDefault="00793D41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>C</w:t>
      </w:r>
      <w:r w:rsidR="00960551" w:rsidRPr="000055C6">
        <w:rPr>
          <w:sz w:val="28"/>
          <w:szCs w:val="28"/>
        </w:rPr>
        <w:t xml:space="preserve">oincidências </w:t>
      </w:r>
      <w:r w:rsidR="000055C6">
        <w:rPr>
          <w:sz w:val="28"/>
          <w:szCs w:val="28"/>
        </w:rPr>
        <w:t xml:space="preserve">da vida </w:t>
      </w:r>
      <w:r w:rsidR="00960551" w:rsidRPr="000055C6">
        <w:rPr>
          <w:sz w:val="28"/>
          <w:szCs w:val="28"/>
        </w:rPr>
        <w:t>ou caminhos que se cruzam</w:t>
      </w:r>
      <w:r w:rsidR="00B8580B">
        <w:rPr>
          <w:sz w:val="28"/>
          <w:szCs w:val="28"/>
        </w:rPr>
        <w:t>, s</w:t>
      </w:r>
      <w:r w:rsidR="00BD75EA" w:rsidRPr="000055C6">
        <w:rPr>
          <w:sz w:val="28"/>
          <w:szCs w:val="28"/>
        </w:rPr>
        <w:t xml:space="preserve">eja o que for, </w:t>
      </w:r>
      <w:r w:rsidRPr="000055C6">
        <w:rPr>
          <w:sz w:val="28"/>
          <w:szCs w:val="28"/>
        </w:rPr>
        <w:t>são momentos com</w:t>
      </w:r>
      <w:r w:rsidR="00960551" w:rsidRPr="000055C6">
        <w:rPr>
          <w:sz w:val="28"/>
          <w:szCs w:val="28"/>
        </w:rPr>
        <w:t xml:space="preserve"> enorme significado</w:t>
      </w:r>
      <w:r w:rsidR="00B8580B">
        <w:rPr>
          <w:sz w:val="28"/>
          <w:szCs w:val="28"/>
        </w:rPr>
        <w:t xml:space="preserve"> nas </w:t>
      </w:r>
      <w:r w:rsidR="00960551" w:rsidRPr="000055C6">
        <w:rPr>
          <w:sz w:val="28"/>
          <w:szCs w:val="28"/>
        </w:rPr>
        <w:t>nossa</w:t>
      </w:r>
      <w:r w:rsidR="00B8580B">
        <w:rPr>
          <w:sz w:val="28"/>
          <w:szCs w:val="28"/>
        </w:rPr>
        <w:t>s</w:t>
      </w:r>
      <w:r w:rsidR="00960551" w:rsidRPr="000055C6">
        <w:rPr>
          <w:sz w:val="28"/>
          <w:szCs w:val="28"/>
        </w:rPr>
        <w:t xml:space="preserve"> trajetória</w:t>
      </w:r>
      <w:r w:rsidR="00B8580B">
        <w:rPr>
          <w:sz w:val="28"/>
          <w:szCs w:val="28"/>
        </w:rPr>
        <w:t>s</w:t>
      </w:r>
      <w:r w:rsidR="00960551" w:rsidRPr="000055C6">
        <w:rPr>
          <w:sz w:val="28"/>
          <w:szCs w:val="28"/>
        </w:rPr>
        <w:t>.</w:t>
      </w:r>
      <w:r w:rsidR="009D317E">
        <w:rPr>
          <w:sz w:val="28"/>
          <w:szCs w:val="28"/>
        </w:rPr>
        <w:t xml:space="preserve"> </w:t>
      </w:r>
    </w:p>
    <w:p w:rsidR="008E674C" w:rsidRPr="000055C6" w:rsidRDefault="00960551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 xml:space="preserve">Impossível não </w:t>
      </w:r>
      <w:r w:rsidR="00BD75EA" w:rsidRPr="000055C6">
        <w:rPr>
          <w:sz w:val="28"/>
          <w:szCs w:val="28"/>
        </w:rPr>
        <w:t>re</w:t>
      </w:r>
      <w:r w:rsidR="00BF63F5" w:rsidRPr="000055C6">
        <w:rPr>
          <w:sz w:val="28"/>
          <w:szCs w:val="28"/>
        </w:rPr>
        <w:t>visitar o passado</w:t>
      </w:r>
      <w:r w:rsidR="00793D41" w:rsidRPr="000055C6">
        <w:rPr>
          <w:sz w:val="28"/>
          <w:szCs w:val="28"/>
        </w:rPr>
        <w:t xml:space="preserve"> e</w:t>
      </w:r>
      <w:r w:rsidR="00BF63F5" w:rsidRPr="000055C6">
        <w:rPr>
          <w:sz w:val="28"/>
          <w:szCs w:val="28"/>
        </w:rPr>
        <w:t xml:space="preserve"> fazer uma </w:t>
      </w:r>
      <w:r w:rsidR="00793D41" w:rsidRPr="000055C6">
        <w:rPr>
          <w:sz w:val="28"/>
          <w:szCs w:val="28"/>
        </w:rPr>
        <w:t xml:space="preserve">breve </w:t>
      </w:r>
      <w:r w:rsidR="00BF63F5" w:rsidRPr="000055C6">
        <w:rPr>
          <w:sz w:val="28"/>
          <w:szCs w:val="28"/>
        </w:rPr>
        <w:t>retrospectiva</w:t>
      </w:r>
      <w:r w:rsidR="00793D41" w:rsidRPr="000055C6">
        <w:rPr>
          <w:sz w:val="28"/>
          <w:szCs w:val="28"/>
        </w:rPr>
        <w:t>, até porque a</w:t>
      </w:r>
      <w:r w:rsidR="00BF63F5" w:rsidRPr="000055C6">
        <w:rPr>
          <w:sz w:val="28"/>
          <w:szCs w:val="28"/>
        </w:rPr>
        <w:t xml:space="preserve"> n</w:t>
      </w:r>
      <w:r w:rsidRPr="000055C6">
        <w:rPr>
          <w:sz w:val="28"/>
          <w:szCs w:val="28"/>
        </w:rPr>
        <w:t xml:space="preserve">ossa </w:t>
      </w:r>
      <w:r w:rsidR="000055C6">
        <w:rPr>
          <w:sz w:val="28"/>
          <w:szCs w:val="28"/>
        </w:rPr>
        <w:t>convivência</w:t>
      </w:r>
      <w:r w:rsidRPr="000055C6">
        <w:rPr>
          <w:sz w:val="28"/>
          <w:szCs w:val="28"/>
        </w:rPr>
        <w:t xml:space="preserve">, </w:t>
      </w:r>
      <w:r w:rsidR="00BF63F5" w:rsidRPr="000055C6">
        <w:rPr>
          <w:sz w:val="28"/>
          <w:szCs w:val="28"/>
        </w:rPr>
        <w:t>presidente</w:t>
      </w:r>
      <w:r w:rsidR="00642522">
        <w:rPr>
          <w:sz w:val="28"/>
          <w:szCs w:val="28"/>
        </w:rPr>
        <w:t xml:space="preserve"> Martins</w:t>
      </w:r>
      <w:r w:rsidR="00BF63F5" w:rsidRPr="000055C6">
        <w:rPr>
          <w:sz w:val="28"/>
          <w:szCs w:val="28"/>
        </w:rPr>
        <w:t xml:space="preserve">, é muita antiga. 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03338D" w:rsidRPr="000055C6" w:rsidRDefault="001809B4" w:rsidP="00BD75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É uma</w:t>
      </w:r>
      <w:r w:rsidR="008E674C" w:rsidRPr="000055C6">
        <w:rPr>
          <w:sz w:val="28"/>
          <w:szCs w:val="28"/>
        </w:rPr>
        <w:t xml:space="preserve"> história </w:t>
      </w:r>
      <w:r>
        <w:rPr>
          <w:sz w:val="28"/>
          <w:szCs w:val="28"/>
        </w:rPr>
        <w:t xml:space="preserve">que </w:t>
      </w:r>
      <w:r w:rsidR="008E674C" w:rsidRPr="000055C6">
        <w:rPr>
          <w:sz w:val="28"/>
          <w:szCs w:val="28"/>
        </w:rPr>
        <w:t>r</w:t>
      </w:r>
      <w:r w:rsidR="00BF63F5" w:rsidRPr="000055C6">
        <w:rPr>
          <w:sz w:val="28"/>
          <w:szCs w:val="28"/>
        </w:rPr>
        <w:t>emonta aos tempos das lutas estudantis</w:t>
      </w:r>
      <w:r w:rsidR="00B8580B">
        <w:rPr>
          <w:sz w:val="28"/>
          <w:szCs w:val="28"/>
        </w:rPr>
        <w:t xml:space="preserve"> universitárias</w:t>
      </w:r>
      <w:r w:rsidR="00642522">
        <w:rPr>
          <w:sz w:val="28"/>
          <w:szCs w:val="28"/>
        </w:rPr>
        <w:t>;</w:t>
      </w:r>
      <w:r w:rsidR="00BF63F5" w:rsidRPr="000055C6">
        <w:rPr>
          <w:sz w:val="28"/>
          <w:szCs w:val="28"/>
        </w:rPr>
        <w:t xml:space="preserve"> da reabertura do </w:t>
      </w:r>
      <w:proofErr w:type="gramStart"/>
      <w:r w:rsidR="00BF63F5" w:rsidRPr="000055C6">
        <w:rPr>
          <w:sz w:val="28"/>
          <w:szCs w:val="28"/>
        </w:rPr>
        <w:t>CALC -LIVRE</w:t>
      </w:r>
      <w:proofErr w:type="gramEnd"/>
      <w:r w:rsidR="00BF63F5" w:rsidRPr="000055C6">
        <w:rPr>
          <w:sz w:val="28"/>
          <w:szCs w:val="28"/>
        </w:rPr>
        <w:t xml:space="preserve">, Centro Acadêmico Luiz </w:t>
      </w:r>
      <w:proofErr w:type="spellStart"/>
      <w:r w:rsidR="00BF63F5" w:rsidRPr="000055C6">
        <w:rPr>
          <w:sz w:val="28"/>
          <w:szCs w:val="28"/>
        </w:rPr>
        <w:t>Carpenter</w:t>
      </w:r>
      <w:proofErr w:type="spellEnd"/>
      <w:r w:rsidR="00BF63F5" w:rsidRPr="000055C6">
        <w:rPr>
          <w:sz w:val="28"/>
          <w:szCs w:val="28"/>
        </w:rPr>
        <w:t xml:space="preserve"> da Faculdade de Direito da U</w:t>
      </w:r>
      <w:r w:rsidR="00B8580B">
        <w:rPr>
          <w:sz w:val="28"/>
          <w:szCs w:val="28"/>
        </w:rPr>
        <w:t>ERJ</w:t>
      </w:r>
      <w:r w:rsidR="00BF63F5" w:rsidRPr="000055C6">
        <w:rPr>
          <w:sz w:val="28"/>
          <w:szCs w:val="28"/>
        </w:rPr>
        <w:t xml:space="preserve">. 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F00A3B" w:rsidRDefault="00BF63F5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 xml:space="preserve">Teimávamos enfrentar as proibições </w:t>
      </w:r>
      <w:r w:rsidR="001809B4">
        <w:rPr>
          <w:sz w:val="28"/>
          <w:szCs w:val="28"/>
        </w:rPr>
        <w:t>do</w:t>
      </w:r>
      <w:r w:rsidRPr="000055C6">
        <w:rPr>
          <w:sz w:val="28"/>
          <w:szCs w:val="28"/>
        </w:rPr>
        <w:t xml:space="preserve"> Decreto Lei 477, rigorosamente </w:t>
      </w:r>
      <w:r w:rsidR="0003338D" w:rsidRPr="000055C6">
        <w:rPr>
          <w:sz w:val="28"/>
          <w:szCs w:val="28"/>
        </w:rPr>
        <w:t>aplicadas</w:t>
      </w:r>
      <w:r w:rsidRPr="000055C6">
        <w:rPr>
          <w:sz w:val="28"/>
          <w:szCs w:val="28"/>
        </w:rPr>
        <w:t xml:space="preserve"> pelo então diretor da faculdade de Direito, </w:t>
      </w:r>
      <w:r w:rsidR="0003338D" w:rsidRPr="000055C6">
        <w:rPr>
          <w:sz w:val="28"/>
          <w:szCs w:val="28"/>
        </w:rPr>
        <w:t xml:space="preserve">o </w:t>
      </w:r>
      <w:r w:rsidRPr="000055C6">
        <w:rPr>
          <w:sz w:val="28"/>
          <w:szCs w:val="28"/>
        </w:rPr>
        <w:t>Prof. Oscar Dias Corrêa</w:t>
      </w:r>
      <w:r w:rsidR="00F00A3B">
        <w:rPr>
          <w:sz w:val="28"/>
          <w:szCs w:val="28"/>
        </w:rPr>
        <w:t>, autor da célebre frase: “</w:t>
      </w:r>
      <w:r w:rsidR="001809B4">
        <w:rPr>
          <w:sz w:val="28"/>
          <w:szCs w:val="28"/>
        </w:rPr>
        <w:t>A</w:t>
      </w:r>
      <w:r w:rsidRPr="000055C6">
        <w:rPr>
          <w:sz w:val="28"/>
          <w:szCs w:val="28"/>
        </w:rPr>
        <w:t>os estudantes compet</w:t>
      </w:r>
      <w:r w:rsidR="00F00A3B">
        <w:rPr>
          <w:sz w:val="28"/>
          <w:szCs w:val="28"/>
        </w:rPr>
        <w:t>e</w:t>
      </w:r>
      <w:r w:rsidR="0003338D" w:rsidRPr="000055C6">
        <w:rPr>
          <w:sz w:val="28"/>
          <w:szCs w:val="28"/>
        </w:rPr>
        <w:t>,</w:t>
      </w:r>
      <w:r w:rsidRPr="000055C6">
        <w:rPr>
          <w:sz w:val="28"/>
          <w:szCs w:val="28"/>
        </w:rPr>
        <w:t xml:space="preserve"> única e exclusivamente</w:t>
      </w:r>
      <w:r w:rsidR="0003338D" w:rsidRPr="000055C6">
        <w:rPr>
          <w:sz w:val="28"/>
          <w:szCs w:val="28"/>
        </w:rPr>
        <w:t>,</w:t>
      </w:r>
      <w:r w:rsidRPr="000055C6">
        <w:rPr>
          <w:sz w:val="28"/>
          <w:szCs w:val="28"/>
        </w:rPr>
        <w:t xml:space="preserve"> estudar</w:t>
      </w:r>
      <w:r w:rsidR="00F00A3B">
        <w:rPr>
          <w:sz w:val="28"/>
          <w:szCs w:val="28"/>
        </w:rPr>
        <w:t>”</w:t>
      </w:r>
      <w:r w:rsidRPr="000055C6">
        <w:rPr>
          <w:sz w:val="28"/>
          <w:szCs w:val="28"/>
        </w:rPr>
        <w:t xml:space="preserve">. 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03338D" w:rsidRPr="000055C6" w:rsidRDefault="00EF5368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>Sem nos distanciar do</w:t>
      </w:r>
      <w:r w:rsidR="0003338D" w:rsidRPr="000055C6">
        <w:rPr>
          <w:sz w:val="28"/>
          <w:szCs w:val="28"/>
        </w:rPr>
        <w:t>s</w:t>
      </w:r>
      <w:r w:rsidRPr="000055C6">
        <w:rPr>
          <w:sz w:val="28"/>
          <w:szCs w:val="28"/>
        </w:rPr>
        <w:t xml:space="preserve"> estudo</w:t>
      </w:r>
      <w:r w:rsidR="0003338D" w:rsidRPr="000055C6">
        <w:rPr>
          <w:sz w:val="28"/>
          <w:szCs w:val="28"/>
        </w:rPr>
        <w:t>s</w:t>
      </w:r>
      <w:r w:rsidRPr="000055C6">
        <w:rPr>
          <w:sz w:val="28"/>
          <w:szCs w:val="28"/>
        </w:rPr>
        <w:t xml:space="preserve"> do direito, </w:t>
      </w:r>
      <w:r w:rsidR="000C4176">
        <w:rPr>
          <w:sz w:val="28"/>
          <w:szCs w:val="28"/>
        </w:rPr>
        <w:t xml:space="preserve">nós </w:t>
      </w:r>
      <w:r w:rsidRPr="000055C6">
        <w:rPr>
          <w:sz w:val="28"/>
          <w:szCs w:val="28"/>
        </w:rPr>
        <w:t>nos insurg</w:t>
      </w:r>
      <w:r w:rsidR="00F00A3B">
        <w:rPr>
          <w:sz w:val="28"/>
          <w:szCs w:val="28"/>
        </w:rPr>
        <w:t>ía</w:t>
      </w:r>
      <w:r w:rsidRPr="000055C6">
        <w:rPr>
          <w:sz w:val="28"/>
          <w:szCs w:val="28"/>
        </w:rPr>
        <w:t xml:space="preserve">mos </w:t>
      </w:r>
      <w:r w:rsidR="00BF63F5" w:rsidRPr="000055C6">
        <w:rPr>
          <w:sz w:val="28"/>
          <w:szCs w:val="28"/>
        </w:rPr>
        <w:t>contra as Reformas Universitárias de base</w:t>
      </w:r>
      <w:r w:rsidR="000C4176">
        <w:rPr>
          <w:sz w:val="28"/>
          <w:szCs w:val="28"/>
        </w:rPr>
        <w:t xml:space="preserve">, para erigir </w:t>
      </w:r>
      <w:r w:rsidR="00BF63F5" w:rsidRPr="000055C6">
        <w:rPr>
          <w:sz w:val="28"/>
          <w:szCs w:val="28"/>
        </w:rPr>
        <w:t xml:space="preserve">uma Universidade </w:t>
      </w:r>
      <w:r w:rsidR="00377D8D" w:rsidRPr="000055C6">
        <w:rPr>
          <w:sz w:val="28"/>
          <w:szCs w:val="28"/>
        </w:rPr>
        <w:t xml:space="preserve">Autônoma </w:t>
      </w:r>
      <w:r w:rsidR="00377D8D" w:rsidRPr="000055C6">
        <w:rPr>
          <w:sz w:val="28"/>
          <w:szCs w:val="28"/>
        </w:rPr>
        <w:lastRenderedPageBreak/>
        <w:t xml:space="preserve">e </w:t>
      </w:r>
      <w:r w:rsidR="00BF63F5" w:rsidRPr="000055C6">
        <w:rPr>
          <w:sz w:val="28"/>
          <w:szCs w:val="28"/>
        </w:rPr>
        <w:t>Democrática</w:t>
      </w:r>
      <w:r w:rsidRPr="000055C6">
        <w:rPr>
          <w:sz w:val="28"/>
          <w:szCs w:val="28"/>
        </w:rPr>
        <w:t xml:space="preserve">. As </w:t>
      </w:r>
      <w:r w:rsidR="00377D8D" w:rsidRPr="000055C6">
        <w:rPr>
          <w:sz w:val="28"/>
          <w:szCs w:val="28"/>
        </w:rPr>
        <w:t xml:space="preserve">nossas </w:t>
      </w:r>
      <w:r w:rsidR="00F00A3B">
        <w:rPr>
          <w:sz w:val="28"/>
          <w:szCs w:val="28"/>
        </w:rPr>
        <w:t>bandeiras</w:t>
      </w:r>
      <w:r w:rsidR="000C4176">
        <w:rPr>
          <w:sz w:val="28"/>
          <w:szCs w:val="28"/>
        </w:rPr>
        <w:t xml:space="preserve"> estudantis</w:t>
      </w:r>
      <w:r w:rsidR="00F00A3B">
        <w:rPr>
          <w:sz w:val="28"/>
          <w:szCs w:val="28"/>
        </w:rPr>
        <w:t xml:space="preserve"> </w:t>
      </w:r>
      <w:r w:rsidRPr="000055C6">
        <w:rPr>
          <w:sz w:val="28"/>
          <w:szCs w:val="28"/>
        </w:rPr>
        <w:t xml:space="preserve">eram </w:t>
      </w:r>
      <w:r w:rsidR="00BF63F5" w:rsidRPr="000055C6">
        <w:rPr>
          <w:sz w:val="28"/>
          <w:szCs w:val="28"/>
        </w:rPr>
        <w:t xml:space="preserve">a convocação da Assembléia Nacional Constituinte e </w:t>
      </w:r>
      <w:r w:rsidR="0003338D" w:rsidRPr="000055C6">
        <w:rPr>
          <w:sz w:val="28"/>
          <w:szCs w:val="28"/>
        </w:rPr>
        <w:t xml:space="preserve">o </w:t>
      </w:r>
      <w:r w:rsidR="00122067" w:rsidRPr="000055C6">
        <w:rPr>
          <w:sz w:val="28"/>
          <w:szCs w:val="28"/>
        </w:rPr>
        <w:t>restabelecimento</w:t>
      </w:r>
      <w:r w:rsidR="00BF63F5" w:rsidRPr="000055C6">
        <w:rPr>
          <w:sz w:val="28"/>
          <w:szCs w:val="28"/>
        </w:rPr>
        <w:t xml:space="preserve"> </w:t>
      </w:r>
      <w:r w:rsidRPr="000055C6">
        <w:rPr>
          <w:sz w:val="28"/>
          <w:szCs w:val="28"/>
        </w:rPr>
        <w:t xml:space="preserve">imediato </w:t>
      </w:r>
      <w:r w:rsidR="00BF63F5" w:rsidRPr="000055C6">
        <w:rPr>
          <w:sz w:val="28"/>
          <w:szCs w:val="28"/>
        </w:rPr>
        <w:t xml:space="preserve">do Estado Democrático e de Direito. </w:t>
      </w:r>
      <w:r w:rsidR="001809B4">
        <w:rPr>
          <w:sz w:val="28"/>
          <w:szCs w:val="28"/>
        </w:rPr>
        <w:t>E</w:t>
      </w:r>
      <w:r w:rsidR="00F00A3B">
        <w:rPr>
          <w:sz w:val="28"/>
          <w:szCs w:val="28"/>
        </w:rPr>
        <w:t>ram</w:t>
      </w:r>
      <w:r w:rsidR="00BF63F5" w:rsidRPr="000055C6">
        <w:rPr>
          <w:sz w:val="28"/>
          <w:szCs w:val="28"/>
        </w:rPr>
        <w:t xml:space="preserve"> manifestações </w:t>
      </w:r>
      <w:r w:rsidR="00F00A3B">
        <w:rPr>
          <w:sz w:val="28"/>
          <w:szCs w:val="28"/>
        </w:rPr>
        <w:t>c</w:t>
      </w:r>
      <w:r w:rsidR="00BF63F5" w:rsidRPr="000055C6">
        <w:rPr>
          <w:sz w:val="28"/>
          <w:szCs w:val="28"/>
        </w:rPr>
        <w:t>onsideradas altamente subversivas, como lembraria</w:t>
      </w:r>
      <w:r w:rsidR="001809B4">
        <w:rPr>
          <w:sz w:val="28"/>
          <w:szCs w:val="28"/>
        </w:rPr>
        <w:t xml:space="preserve">, </w:t>
      </w:r>
      <w:r w:rsidR="00642522">
        <w:rPr>
          <w:sz w:val="28"/>
          <w:szCs w:val="28"/>
        </w:rPr>
        <w:t>em recente conversa</w:t>
      </w:r>
      <w:r w:rsidR="001809B4">
        <w:rPr>
          <w:sz w:val="28"/>
          <w:szCs w:val="28"/>
        </w:rPr>
        <w:t>,</w:t>
      </w:r>
      <w:r w:rsidR="00BF63F5" w:rsidRPr="000055C6">
        <w:rPr>
          <w:sz w:val="28"/>
          <w:szCs w:val="28"/>
        </w:rPr>
        <w:t xml:space="preserve"> o </w:t>
      </w:r>
      <w:r w:rsidR="00642522">
        <w:rPr>
          <w:sz w:val="28"/>
          <w:szCs w:val="28"/>
        </w:rPr>
        <w:t xml:space="preserve">nosso </w:t>
      </w:r>
      <w:r w:rsidR="00BF63F5" w:rsidRPr="000055C6">
        <w:rPr>
          <w:sz w:val="28"/>
          <w:szCs w:val="28"/>
        </w:rPr>
        <w:t>professor Humberto Manes</w:t>
      </w:r>
      <w:r w:rsidRPr="000055C6">
        <w:rPr>
          <w:sz w:val="28"/>
          <w:szCs w:val="28"/>
        </w:rPr>
        <w:t>.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1A6EB1" w:rsidRDefault="001809B4" w:rsidP="00BD75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Nesta retrospectiva lembro</w:t>
      </w:r>
      <w:r w:rsidR="001A6EB1">
        <w:rPr>
          <w:sz w:val="28"/>
          <w:szCs w:val="28"/>
        </w:rPr>
        <w:t>-me,</w:t>
      </w:r>
      <w:r>
        <w:rPr>
          <w:sz w:val="28"/>
          <w:szCs w:val="28"/>
        </w:rPr>
        <w:t xml:space="preserve"> </w:t>
      </w:r>
      <w:r w:rsidR="000C4176">
        <w:rPr>
          <w:sz w:val="28"/>
          <w:szCs w:val="28"/>
        </w:rPr>
        <w:t>ainda</w:t>
      </w:r>
      <w:r w:rsidR="001A6EB1">
        <w:rPr>
          <w:sz w:val="28"/>
          <w:szCs w:val="28"/>
        </w:rPr>
        <w:t>,</w:t>
      </w:r>
      <w:r w:rsidR="000C4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 a </w:t>
      </w:r>
      <w:r w:rsidR="0003338D" w:rsidRPr="000055C6">
        <w:rPr>
          <w:sz w:val="28"/>
          <w:szCs w:val="28"/>
        </w:rPr>
        <w:t>s</w:t>
      </w:r>
      <w:r w:rsidR="00EF5368" w:rsidRPr="000055C6">
        <w:rPr>
          <w:sz w:val="28"/>
          <w:szCs w:val="28"/>
        </w:rPr>
        <w:t>ua turma</w:t>
      </w:r>
      <w:r w:rsidR="00F00A3B">
        <w:rPr>
          <w:sz w:val="28"/>
          <w:szCs w:val="28"/>
        </w:rPr>
        <w:t xml:space="preserve"> na faculdade</w:t>
      </w:r>
      <w:r>
        <w:rPr>
          <w:sz w:val="28"/>
          <w:szCs w:val="28"/>
        </w:rPr>
        <w:t>, os formandos de 1979,</w:t>
      </w:r>
      <w:r w:rsidR="00EF5368" w:rsidRPr="000055C6">
        <w:rPr>
          <w:sz w:val="28"/>
          <w:szCs w:val="28"/>
        </w:rPr>
        <w:t xml:space="preserve"> </w:t>
      </w:r>
      <w:r w:rsidR="0003338D" w:rsidRPr="000055C6">
        <w:rPr>
          <w:sz w:val="28"/>
          <w:szCs w:val="28"/>
        </w:rPr>
        <w:t>simplesmente</w:t>
      </w:r>
      <w:r w:rsidR="00BF63F5" w:rsidRPr="000055C6">
        <w:rPr>
          <w:sz w:val="28"/>
          <w:szCs w:val="28"/>
        </w:rPr>
        <w:t xml:space="preserve"> resolve</w:t>
      </w:r>
      <w:r>
        <w:rPr>
          <w:sz w:val="28"/>
          <w:szCs w:val="28"/>
        </w:rPr>
        <w:t>ram</w:t>
      </w:r>
      <w:r w:rsidR="00BF63F5" w:rsidRPr="000055C6">
        <w:rPr>
          <w:sz w:val="28"/>
          <w:szCs w:val="28"/>
        </w:rPr>
        <w:t xml:space="preserve"> </w:t>
      </w:r>
      <w:r w:rsidR="00EF5368" w:rsidRPr="000055C6">
        <w:rPr>
          <w:sz w:val="28"/>
          <w:szCs w:val="28"/>
        </w:rPr>
        <w:t>eleger como</w:t>
      </w:r>
      <w:r w:rsidR="00BF63F5" w:rsidRPr="000055C6">
        <w:rPr>
          <w:sz w:val="28"/>
          <w:szCs w:val="28"/>
        </w:rPr>
        <w:t xml:space="preserve"> patrono Gregório Bezerra</w:t>
      </w:r>
      <w:r w:rsidR="0003338D" w:rsidRPr="000055C6">
        <w:rPr>
          <w:sz w:val="28"/>
          <w:szCs w:val="28"/>
        </w:rPr>
        <w:t xml:space="preserve">. </w:t>
      </w:r>
      <w:r w:rsidR="00F00A3B">
        <w:rPr>
          <w:sz w:val="28"/>
          <w:szCs w:val="28"/>
        </w:rPr>
        <w:t>O motivo para a indicação</w:t>
      </w:r>
      <w:r w:rsidR="00642522">
        <w:rPr>
          <w:sz w:val="28"/>
          <w:szCs w:val="28"/>
        </w:rPr>
        <w:t>, segundo os bacharelandos,</w:t>
      </w:r>
      <w:r w:rsidR="00F00A3B">
        <w:rPr>
          <w:sz w:val="28"/>
          <w:szCs w:val="28"/>
        </w:rPr>
        <w:t xml:space="preserve"> residia no fato de Gregório</w:t>
      </w:r>
      <w:r>
        <w:rPr>
          <w:sz w:val="28"/>
          <w:szCs w:val="28"/>
        </w:rPr>
        <w:t xml:space="preserve"> </w:t>
      </w:r>
      <w:r w:rsidR="00F00A3B">
        <w:rPr>
          <w:sz w:val="28"/>
          <w:szCs w:val="28"/>
        </w:rPr>
        <w:t>ser</w:t>
      </w:r>
      <w:r w:rsidR="0003338D" w:rsidRPr="000055C6">
        <w:rPr>
          <w:sz w:val="28"/>
          <w:szCs w:val="28"/>
        </w:rPr>
        <w:t xml:space="preserve"> </w:t>
      </w:r>
      <w:r w:rsidR="00F00A3B">
        <w:rPr>
          <w:sz w:val="28"/>
          <w:szCs w:val="28"/>
        </w:rPr>
        <w:t>um</w:t>
      </w:r>
      <w:r w:rsidR="0003338D" w:rsidRPr="000055C6">
        <w:rPr>
          <w:sz w:val="28"/>
          <w:szCs w:val="28"/>
        </w:rPr>
        <w:t xml:space="preserve"> advogado</w:t>
      </w:r>
      <w:r w:rsidR="00BF63F5" w:rsidRPr="000055C6">
        <w:rPr>
          <w:sz w:val="28"/>
          <w:szCs w:val="28"/>
        </w:rPr>
        <w:t xml:space="preserve"> do povo</w:t>
      </w:r>
      <w:r w:rsidR="000055C6">
        <w:rPr>
          <w:sz w:val="28"/>
          <w:szCs w:val="28"/>
        </w:rPr>
        <w:t>,</w:t>
      </w:r>
      <w:r w:rsidR="00BF63F5" w:rsidRPr="000055C6">
        <w:rPr>
          <w:sz w:val="28"/>
          <w:szCs w:val="28"/>
        </w:rPr>
        <w:t xml:space="preserve"> </w:t>
      </w:r>
      <w:r>
        <w:rPr>
          <w:sz w:val="28"/>
          <w:szCs w:val="28"/>
        </w:rPr>
        <w:t>um</w:t>
      </w:r>
      <w:r w:rsidR="00BF63F5" w:rsidRPr="000055C6">
        <w:rPr>
          <w:sz w:val="28"/>
          <w:szCs w:val="28"/>
        </w:rPr>
        <w:t xml:space="preserve"> ferrenho defensor da redemocratização do país e das causas da população mais empobrecida</w:t>
      </w:r>
      <w:r w:rsidR="00122067" w:rsidRPr="000055C6">
        <w:rPr>
          <w:sz w:val="28"/>
          <w:szCs w:val="28"/>
        </w:rPr>
        <w:t xml:space="preserve">. 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1809B4" w:rsidRDefault="00F00A3B" w:rsidP="00BD75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Não foi eleito</w:t>
      </w:r>
      <w:r w:rsidR="001A6EB1">
        <w:rPr>
          <w:sz w:val="28"/>
          <w:szCs w:val="28"/>
        </w:rPr>
        <w:t>,</w:t>
      </w:r>
      <w:r>
        <w:rPr>
          <w:sz w:val="28"/>
          <w:szCs w:val="28"/>
        </w:rPr>
        <w:t xml:space="preserve"> mas a</w:t>
      </w:r>
      <w:r w:rsidR="00BF63F5" w:rsidRPr="000055C6">
        <w:rPr>
          <w:sz w:val="28"/>
          <w:szCs w:val="28"/>
        </w:rPr>
        <w:t xml:space="preserve"> turma </w:t>
      </w:r>
      <w:r w:rsidR="00642522">
        <w:rPr>
          <w:sz w:val="28"/>
          <w:szCs w:val="28"/>
        </w:rPr>
        <w:t xml:space="preserve">de 79 </w:t>
      </w:r>
      <w:r>
        <w:rPr>
          <w:sz w:val="28"/>
          <w:szCs w:val="28"/>
        </w:rPr>
        <w:t xml:space="preserve">ficou </w:t>
      </w:r>
      <w:r w:rsidR="001A6EB1">
        <w:rPr>
          <w:sz w:val="28"/>
          <w:szCs w:val="28"/>
        </w:rPr>
        <w:t xml:space="preserve">eternamente </w:t>
      </w:r>
      <w:r>
        <w:rPr>
          <w:sz w:val="28"/>
          <w:szCs w:val="28"/>
        </w:rPr>
        <w:t>conhecida como “</w:t>
      </w:r>
      <w:r w:rsidR="00BF63F5" w:rsidRPr="000055C6">
        <w:rPr>
          <w:sz w:val="28"/>
          <w:szCs w:val="28"/>
        </w:rPr>
        <w:t>Gregório Bezerra</w:t>
      </w:r>
      <w:r>
        <w:rPr>
          <w:sz w:val="28"/>
          <w:szCs w:val="28"/>
        </w:rPr>
        <w:t>”</w:t>
      </w:r>
      <w:r w:rsidR="00642522">
        <w:rPr>
          <w:sz w:val="28"/>
          <w:szCs w:val="28"/>
        </w:rPr>
        <w:t>.</w:t>
      </w:r>
      <w:r w:rsidR="00122067" w:rsidRPr="000055C6">
        <w:rPr>
          <w:sz w:val="28"/>
          <w:szCs w:val="28"/>
        </w:rPr>
        <w:t xml:space="preserve"> </w:t>
      </w:r>
      <w:r w:rsidR="00642522">
        <w:rPr>
          <w:sz w:val="28"/>
          <w:szCs w:val="28"/>
        </w:rPr>
        <w:t>U</w:t>
      </w:r>
      <w:r w:rsidR="00122067" w:rsidRPr="000055C6">
        <w:rPr>
          <w:sz w:val="28"/>
          <w:szCs w:val="28"/>
        </w:rPr>
        <w:t>m</w:t>
      </w:r>
      <w:r w:rsidR="0003338D" w:rsidRPr="000055C6">
        <w:rPr>
          <w:sz w:val="28"/>
          <w:szCs w:val="28"/>
        </w:rPr>
        <w:t xml:space="preserve"> </w:t>
      </w:r>
      <w:r w:rsidR="00BF63F5" w:rsidRPr="000055C6">
        <w:rPr>
          <w:sz w:val="28"/>
          <w:szCs w:val="28"/>
        </w:rPr>
        <w:t xml:space="preserve">símbolo da nossa geração de estudantes da faculdade de direito da UERJ e </w:t>
      </w:r>
      <w:r w:rsidR="00EF5368" w:rsidRPr="000055C6">
        <w:rPr>
          <w:sz w:val="28"/>
          <w:szCs w:val="28"/>
        </w:rPr>
        <w:t>dos</w:t>
      </w:r>
      <w:r w:rsidR="00BF63F5" w:rsidRPr="000055C6">
        <w:rPr>
          <w:sz w:val="28"/>
          <w:szCs w:val="28"/>
        </w:rPr>
        <w:t xml:space="preserve"> articuladores da reabertura do CALC-LIVRE. 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960551" w:rsidRPr="000055C6" w:rsidRDefault="001A6EB1" w:rsidP="00BD75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A n</w:t>
      </w:r>
      <w:r w:rsidR="00F00A3B">
        <w:rPr>
          <w:sz w:val="28"/>
          <w:szCs w:val="28"/>
        </w:rPr>
        <w:t>ossa</w:t>
      </w:r>
      <w:r w:rsidR="00570038" w:rsidRPr="000055C6">
        <w:rPr>
          <w:sz w:val="28"/>
          <w:szCs w:val="28"/>
        </w:rPr>
        <w:t xml:space="preserve"> </w:t>
      </w:r>
      <w:r w:rsidR="00BF63F5" w:rsidRPr="000055C6">
        <w:rPr>
          <w:sz w:val="28"/>
          <w:szCs w:val="28"/>
        </w:rPr>
        <w:t>geração</w:t>
      </w:r>
      <w:r w:rsidR="00F00A3B">
        <w:rPr>
          <w:sz w:val="28"/>
          <w:szCs w:val="28"/>
        </w:rPr>
        <w:t xml:space="preserve">, embora </w:t>
      </w:r>
      <w:r w:rsidR="00BF63F5" w:rsidRPr="000055C6">
        <w:rPr>
          <w:sz w:val="28"/>
          <w:szCs w:val="28"/>
        </w:rPr>
        <w:t>marcada p</w:t>
      </w:r>
      <w:r w:rsidR="00EF5368" w:rsidRPr="000055C6">
        <w:rPr>
          <w:sz w:val="28"/>
          <w:szCs w:val="28"/>
        </w:rPr>
        <w:t>or</w:t>
      </w:r>
      <w:r w:rsidR="00BF63F5" w:rsidRPr="000055C6">
        <w:rPr>
          <w:sz w:val="28"/>
          <w:szCs w:val="28"/>
        </w:rPr>
        <w:t xml:space="preserve"> perseguições políticas</w:t>
      </w:r>
      <w:r w:rsidR="00EF5368" w:rsidRPr="000055C6">
        <w:rPr>
          <w:sz w:val="28"/>
          <w:szCs w:val="28"/>
        </w:rPr>
        <w:t xml:space="preserve">, </w:t>
      </w:r>
      <w:r w:rsidR="00F00A3B">
        <w:rPr>
          <w:sz w:val="28"/>
          <w:szCs w:val="28"/>
        </w:rPr>
        <w:t xml:space="preserve">era </w:t>
      </w:r>
      <w:r w:rsidR="00EF5368" w:rsidRPr="000055C6">
        <w:rPr>
          <w:sz w:val="28"/>
          <w:szCs w:val="28"/>
        </w:rPr>
        <w:t>acalentada</w:t>
      </w:r>
      <w:r w:rsidR="00BF63F5" w:rsidRPr="000055C6">
        <w:rPr>
          <w:sz w:val="28"/>
          <w:szCs w:val="28"/>
        </w:rPr>
        <w:t xml:space="preserve"> pelo sonho d</w:t>
      </w:r>
      <w:r w:rsidR="0003338D" w:rsidRPr="000055C6">
        <w:rPr>
          <w:sz w:val="28"/>
          <w:szCs w:val="28"/>
        </w:rPr>
        <w:t>a</w:t>
      </w:r>
      <w:r w:rsidR="00BF63F5" w:rsidRPr="000055C6">
        <w:rPr>
          <w:sz w:val="28"/>
          <w:szCs w:val="28"/>
        </w:rPr>
        <w:t xml:space="preserve"> retomada das liberdades democráticas alcançadas anos depois com a Anistia Ampla Geral e Irrestrita</w:t>
      </w:r>
      <w:r w:rsidR="00642522">
        <w:rPr>
          <w:sz w:val="28"/>
          <w:szCs w:val="28"/>
        </w:rPr>
        <w:t>;</w:t>
      </w:r>
      <w:r w:rsidR="00BF63F5" w:rsidRPr="000055C6">
        <w:rPr>
          <w:sz w:val="28"/>
          <w:szCs w:val="28"/>
        </w:rPr>
        <w:t xml:space="preserve"> pela instalação do Congresso Constituinte</w:t>
      </w:r>
      <w:r w:rsidR="00642522">
        <w:rPr>
          <w:sz w:val="28"/>
          <w:szCs w:val="28"/>
        </w:rPr>
        <w:t>;</w:t>
      </w:r>
      <w:r w:rsidR="00BF63F5" w:rsidRPr="000055C6">
        <w:rPr>
          <w:sz w:val="28"/>
          <w:szCs w:val="28"/>
        </w:rPr>
        <w:t xml:space="preserve"> e pelas eleições diretas para Presidente da República.</w:t>
      </w:r>
    </w:p>
    <w:p w:rsidR="00642522" w:rsidRDefault="00642522" w:rsidP="001A6EB1">
      <w:pPr>
        <w:contextualSpacing/>
        <w:jc w:val="both"/>
        <w:rPr>
          <w:sz w:val="28"/>
          <w:szCs w:val="28"/>
        </w:rPr>
      </w:pPr>
    </w:p>
    <w:p w:rsidR="008C134F" w:rsidRDefault="001A6EB1" w:rsidP="001A6EB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Voltando a</w:t>
      </w:r>
      <w:r w:rsidR="00F00A3B">
        <w:rPr>
          <w:sz w:val="28"/>
          <w:szCs w:val="28"/>
        </w:rPr>
        <w:t xml:space="preserve"> 1999, i</w:t>
      </w:r>
      <w:r w:rsidR="008E674C" w:rsidRPr="000055C6">
        <w:rPr>
          <w:sz w:val="28"/>
          <w:szCs w:val="28"/>
        </w:rPr>
        <w:t>niciei a minha saudação</w:t>
      </w:r>
      <w:r>
        <w:rPr>
          <w:sz w:val="28"/>
          <w:szCs w:val="28"/>
        </w:rPr>
        <w:t xml:space="preserve"> </w:t>
      </w:r>
      <w:r w:rsidR="00642522">
        <w:rPr>
          <w:sz w:val="28"/>
          <w:szCs w:val="28"/>
        </w:rPr>
        <w:t>n</w:t>
      </w:r>
      <w:r>
        <w:rPr>
          <w:sz w:val="28"/>
          <w:szCs w:val="28"/>
        </w:rPr>
        <w:t>a sua posse</w:t>
      </w:r>
      <w:r w:rsidR="0003338D" w:rsidRPr="000055C6">
        <w:rPr>
          <w:sz w:val="28"/>
          <w:szCs w:val="28"/>
        </w:rPr>
        <w:t xml:space="preserve"> </w:t>
      </w:r>
      <w:r w:rsidR="008E674C" w:rsidRPr="000055C6">
        <w:rPr>
          <w:sz w:val="28"/>
          <w:szCs w:val="28"/>
        </w:rPr>
        <w:t>citando Machado de Assis:</w:t>
      </w:r>
      <w:r>
        <w:rPr>
          <w:sz w:val="28"/>
          <w:szCs w:val="28"/>
        </w:rPr>
        <w:t xml:space="preserve"> </w:t>
      </w:r>
      <w:r w:rsidR="00BF63F5" w:rsidRPr="000055C6">
        <w:rPr>
          <w:sz w:val="28"/>
          <w:szCs w:val="28"/>
        </w:rPr>
        <w:t>“a justiça sendo cega, não vê se é vista e, então</w:t>
      </w:r>
      <w:r w:rsidR="00570038" w:rsidRPr="000055C6">
        <w:rPr>
          <w:sz w:val="28"/>
          <w:szCs w:val="28"/>
        </w:rPr>
        <w:t>,</w:t>
      </w:r>
      <w:r w:rsidR="00BF63F5" w:rsidRPr="000055C6">
        <w:rPr>
          <w:sz w:val="28"/>
          <w:szCs w:val="28"/>
        </w:rPr>
        <w:t xml:space="preserve"> não cora”. </w:t>
      </w:r>
    </w:p>
    <w:p w:rsidR="00BF63F5" w:rsidRPr="000055C6" w:rsidRDefault="00570038" w:rsidP="00570038">
      <w:pPr>
        <w:spacing w:line="240" w:lineRule="auto"/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 xml:space="preserve">Ousei </w:t>
      </w:r>
      <w:r w:rsidR="008E674C" w:rsidRPr="000055C6">
        <w:rPr>
          <w:sz w:val="28"/>
          <w:szCs w:val="28"/>
        </w:rPr>
        <w:t>aconselhar os empossados</w:t>
      </w:r>
      <w:r w:rsidR="000055C6">
        <w:rPr>
          <w:sz w:val="28"/>
          <w:szCs w:val="28"/>
        </w:rPr>
        <w:t>,</w:t>
      </w:r>
      <w:r w:rsidR="008E674C" w:rsidRPr="000055C6">
        <w:rPr>
          <w:sz w:val="28"/>
          <w:szCs w:val="28"/>
        </w:rPr>
        <w:t xml:space="preserve"> </w:t>
      </w:r>
      <w:r w:rsidR="001809B4">
        <w:rPr>
          <w:sz w:val="28"/>
          <w:szCs w:val="28"/>
        </w:rPr>
        <w:t>você e a desembargadora Maria das Graças Paranhos</w:t>
      </w:r>
      <w:r w:rsidR="001A6EB1">
        <w:rPr>
          <w:sz w:val="28"/>
          <w:szCs w:val="28"/>
        </w:rPr>
        <w:t>,</w:t>
      </w:r>
      <w:r w:rsidR="008C134F">
        <w:rPr>
          <w:sz w:val="28"/>
          <w:szCs w:val="28"/>
        </w:rPr>
        <w:t xml:space="preserve"> citando </w:t>
      </w:r>
      <w:r w:rsidRPr="000055C6">
        <w:rPr>
          <w:sz w:val="28"/>
          <w:szCs w:val="28"/>
        </w:rPr>
        <w:t xml:space="preserve">um </w:t>
      </w:r>
      <w:r w:rsidR="00486DDC" w:rsidRPr="000055C6">
        <w:rPr>
          <w:sz w:val="28"/>
          <w:szCs w:val="28"/>
        </w:rPr>
        <w:t xml:space="preserve">texto </w:t>
      </w:r>
      <w:r w:rsidR="008E674C" w:rsidRPr="000055C6">
        <w:rPr>
          <w:sz w:val="28"/>
          <w:szCs w:val="28"/>
        </w:rPr>
        <w:t>extraído do Código Geral da Suécia de 1734:</w:t>
      </w:r>
      <w:r w:rsidR="001A6EB1">
        <w:rPr>
          <w:sz w:val="28"/>
          <w:szCs w:val="28"/>
        </w:rPr>
        <w:t xml:space="preserve"> </w:t>
      </w:r>
      <w:r w:rsidR="00BF63F5" w:rsidRPr="000055C6">
        <w:rPr>
          <w:sz w:val="28"/>
          <w:szCs w:val="28"/>
        </w:rPr>
        <w:t>“Mais vale um juiz bom e prudente do que uma boa lei. Com um juiz mau e injusto, uma lei boa de nada serve, porque ele a verg</w:t>
      </w:r>
      <w:r w:rsidR="008E674C" w:rsidRPr="000055C6">
        <w:rPr>
          <w:sz w:val="28"/>
          <w:szCs w:val="28"/>
        </w:rPr>
        <w:t>a e a torna injusta a seu modo”.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03338D" w:rsidRPr="000055C6" w:rsidRDefault="00BF63F5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 xml:space="preserve">Machado de Assis e a sensata advertência </w:t>
      </w:r>
      <w:r w:rsidR="008C134F">
        <w:rPr>
          <w:sz w:val="28"/>
          <w:szCs w:val="28"/>
        </w:rPr>
        <w:t>da</w:t>
      </w:r>
      <w:r w:rsidRPr="000055C6">
        <w:rPr>
          <w:sz w:val="28"/>
          <w:szCs w:val="28"/>
        </w:rPr>
        <w:t xml:space="preserve"> legislação sueca</w:t>
      </w:r>
      <w:r w:rsidR="00642522">
        <w:rPr>
          <w:sz w:val="28"/>
          <w:szCs w:val="28"/>
        </w:rPr>
        <w:t>,</w:t>
      </w:r>
      <w:r w:rsidRPr="000055C6">
        <w:rPr>
          <w:sz w:val="28"/>
          <w:szCs w:val="28"/>
        </w:rPr>
        <w:t xml:space="preserve"> mencionadas </w:t>
      </w:r>
      <w:r w:rsidR="001809B4">
        <w:rPr>
          <w:sz w:val="28"/>
          <w:szCs w:val="28"/>
        </w:rPr>
        <w:t xml:space="preserve">numa </w:t>
      </w:r>
      <w:r w:rsidRPr="000055C6">
        <w:rPr>
          <w:sz w:val="28"/>
          <w:szCs w:val="28"/>
        </w:rPr>
        <w:t>matéria doutrinária sobre a efetividade do processo do trabalho</w:t>
      </w:r>
      <w:r w:rsidR="00642522">
        <w:rPr>
          <w:sz w:val="28"/>
          <w:szCs w:val="28"/>
        </w:rPr>
        <w:t>,</w:t>
      </w:r>
      <w:r w:rsidRPr="000055C6">
        <w:rPr>
          <w:sz w:val="28"/>
          <w:szCs w:val="28"/>
        </w:rPr>
        <w:t xml:space="preserve"> </w:t>
      </w:r>
      <w:r w:rsidR="008C134F">
        <w:rPr>
          <w:sz w:val="28"/>
          <w:szCs w:val="28"/>
        </w:rPr>
        <w:t xml:space="preserve">foram </w:t>
      </w:r>
      <w:proofErr w:type="gramStart"/>
      <w:r w:rsidR="008C134F">
        <w:rPr>
          <w:sz w:val="28"/>
          <w:szCs w:val="28"/>
        </w:rPr>
        <w:t>a</w:t>
      </w:r>
      <w:proofErr w:type="gramEnd"/>
      <w:r w:rsidR="008C134F">
        <w:rPr>
          <w:sz w:val="28"/>
          <w:szCs w:val="28"/>
        </w:rPr>
        <w:t xml:space="preserve"> tábua de salvação para deslocar o</w:t>
      </w:r>
      <w:r w:rsidR="00FC74E4">
        <w:rPr>
          <w:sz w:val="28"/>
          <w:szCs w:val="28"/>
        </w:rPr>
        <w:t xml:space="preserve"> </w:t>
      </w:r>
      <w:r w:rsidR="001809B4">
        <w:rPr>
          <w:sz w:val="28"/>
          <w:szCs w:val="28"/>
        </w:rPr>
        <w:t>e</w:t>
      </w:r>
      <w:r w:rsidR="00FC74E4">
        <w:rPr>
          <w:sz w:val="28"/>
          <w:szCs w:val="28"/>
        </w:rPr>
        <w:t>n</w:t>
      </w:r>
      <w:r w:rsidR="001809B4">
        <w:rPr>
          <w:sz w:val="28"/>
          <w:szCs w:val="28"/>
        </w:rPr>
        <w:t>fo</w:t>
      </w:r>
      <w:r w:rsidR="00FC74E4">
        <w:rPr>
          <w:sz w:val="28"/>
          <w:szCs w:val="28"/>
        </w:rPr>
        <w:t xml:space="preserve">que </w:t>
      </w:r>
      <w:r w:rsidR="008C134F">
        <w:rPr>
          <w:sz w:val="28"/>
          <w:szCs w:val="28"/>
        </w:rPr>
        <w:t xml:space="preserve">do </w:t>
      </w:r>
      <w:r w:rsidR="00642522">
        <w:rPr>
          <w:sz w:val="28"/>
          <w:szCs w:val="28"/>
        </w:rPr>
        <w:t xml:space="preserve">meu </w:t>
      </w:r>
      <w:r w:rsidR="008C134F">
        <w:rPr>
          <w:sz w:val="28"/>
          <w:szCs w:val="28"/>
        </w:rPr>
        <w:lastRenderedPageBreak/>
        <w:t xml:space="preserve">discurso </w:t>
      </w:r>
      <w:r w:rsidR="00FC74E4">
        <w:rPr>
          <w:sz w:val="28"/>
          <w:szCs w:val="28"/>
        </w:rPr>
        <w:t>exclusivamente n</w:t>
      </w:r>
      <w:r w:rsidR="001809B4">
        <w:rPr>
          <w:sz w:val="28"/>
          <w:szCs w:val="28"/>
        </w:rPr>
        <w:t>as</w:t>
      </w:r>
      <w:r w:rsidRPr="000055C6">
        <w:rPr>
          <w:sz w:val="28"/>
          <w:szCs w:val="28"/>
        </w:rPr>
        <w:t xml:space="preserve"> lembranças estudantis</w:t>
      </w:r>
      <w:r w:rsidR="000E2F97" w:rsidRPr="000055C6">
        <w:rPr>
          <w:sz w:val="28"/>
          <w:szCs w:val="28"/>
        </w:rPr>
        <w:t xml:space="preserve"> e </w:t>
      </w:r>
      <w:r w:rsidR="00FC74E4">
        <w:rPr>
          <w:sz w:val="28"/>
          <w:szCs w:val="28"/>
        </w:rPr>
        <w:t>n</w:t>
      </w:r>
      <w:r w:rsidR="0003338D" w:rsidRPr="000055C6">
        <w:rPr>
          <w:sz w:val="28"/>
          <w:szCs w:val="28"/>
        </w:rPr>
        <w:t xml:space="preserve">os laços </w:t>
      </w:r>
      <w:r w:rsidR="000E2F97" w:rsidRPr="000055C6">
        <w:rPr>
          <w:sz w:val="28"/>
          <w:szCs w:val="28"/>
        </w:rPr>
        <w:t>profissionais</w:t>
      </w:r>
      <w:r w:rsidR="00570038" w:rsidRPr="000055C6">
        <w:rPr>
          <w:sz w:val="28"/>
          <w:szCs w:val="28"/>
        </w:rPr>
        <w:t xml:space="preserve"> d</w:t>
      </w:r>
      <w:r w:rsidR="00486DDC" w:rsidRPr="000055C6">
        <w:rPr>
          <w:sz w:val="28"/>
          <w:szCs w:val="28"/>
        </w:rPr>
        <w:t>a</w:t>
      </w:r>
      <w:r w:rsidR="00570038" w:rsidRPr="000055C6">
        <w:rPr>
          <w:sz w:val="28"/>
          <w:szCs w:val="28"/>
        </w:rPr>
        <w:t xml:space="preserve"> </w:t>
      </w:r>
      <w:r w:rsidR="00486DDC" w:rsidRPr="000055C6">
        <w:rPr>
          <w:sz w:val="28"/>
          <w:szCs w:val="28"/>
        </w:rPr>
        <w:t xml:space="preserve">nossa </w:t>
      </w:r>
      <w:r w:rsidR="00570038" w:rsidRPr="000055C6">
        <w:rPr>
          <w:sz w:val="28"/>
          <w:szCs w:val="28"/>
        </w:rPr>
        <w:t>atuação na</w:t>
      </w:r>
      <w:r w:rsidR="0003338D" w:rsidRPr="000055C6">
        <w:rPr>
          <w:sz w:val="28"/>
          <w:szCs w:val="28"/>
        </w:rPr>
        <w:t xml:space="preserve"> advocacia sindical.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8C134F" w:rsidRDefault="00FC74E4" w:rsidP="00BD75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570038" w:rsidRPr="000055C6">
        <w:rPr>
          <w:sz w:val="28"/>
          <w:szCs w:val="28"/>
        </w:rPr>
        <w:t xml:space="preserve"> "Junior", </w:t>
      </w:r>
      <w:r w:rsidR="008C134F">
        <w:rPr>
          <w:sz w:val="28"/>
          <w:szCs w:val="28"/>
        </w:rPr>
        <w:t xml:space="preserve">como </w:t>
      </w:r>
      <w:r w:rsidR="00570038" w:rsidRPr="000055C6">
        <w:rPr>
          <w:sz w:val="28"/>
          <w:szCs w:val="28"/>
        </w:rPr>
        <w:t xml:space="preserve">carinhosamente </w:t>
      </w:r>
      <w:r w:rsidR="008C134F">
        <w:rPr>
          <w:sz w:val="28"/>
          <w:szCs w:val="28"/>
        </w:rPr>
        <w:t xml:space="preserve">o chama </w:t>
      </w:r>
      <w:r>
        <w:rPr>
          <w:sz w:val="28"/>
          <w:szCs w:val="28"/>
        </w:rPr>
        <w:t>a</w:t>
      </w:r>
      <w:r w:rsidR="00570038" w:rsidRPr="000055C6">
        <w:rPr>
          <w:sz w:val="28"/>
          <w:szCs w:val="28"/>
        </w:rPr>
        <w:t xml:space="preserve"> colega Soninha</w:t>
      </w:r>
      <w:r>
        <w:rPr>
          <w:sz w:val="28"/>
          <w:szCs w:val="28"/>
        </w:rPr>
        <w:t xml:space="preserve"> Martins</w:t>
      </w:r>
      <w:r w:rsidR="00570038" w:rsidRPr="000055C6">
        <w:rPr>
          <w:sz w:val="28"/>
          <w:szCs w:val="28"/>
        </w:rPr>
        <w:t xml:space="preserve">, </w:t>
      </w:r>
      <w:r w:rsidR="008C134F">
        <w:rPr>
          <w:sz w:val="28"/>
          <w:szCs w:val="28"/>
        </w:rPr>
        <w:t>na advocacia</w:t>
      </w:r>
      <w:r w:rsidR="001A6E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71147" w:rsidRPr="000055C6">
        <w:rPr>
          <w:sz w:val="28"/>
          <w:szCs w:val="28"/>
        </w:rPr>
        <w:t>tinha a mesma tenacidade de seu pai</w:t>
      </w:r>
      <w:r w:rsidR="00BF63F5" w:rsidRPr="000055C6">
        <w:rPr>
          <w:sz w:val="28"/>
          <w:szCs w:val="28"/>
        </w:rPr>
        <w:t>, o querido e sempre admirado</w:t>
      </w:r>
      <w:r w:rsidR="00171147" w:rsidRPr="000055C6">
        <w:rPr>
          <w:sz w:val="28"/>
          <w:szCs w:val="28"/>
        </w:rPr>
        <w:t xml:space="preserve"> </w:t>
      </w:r>
      <w:r w:rsidR="00BF63F5" w:rsidRPr="000055C6">
        <w:rPr>
          <w:sz w:val="28"/>
          <w:szCs w:val="28"/>
        </w:rPr>
        <w:t xml:space="preserve">Fonseca Martins, a quem não poderia deixar de fazer uma pequena, mas sincera referência, </w:t>
      </w:r>
      <w:r w:rsidR="000E2F97" w:rsidRPr="000055C6">
        <w:rPr>
          <w:sz w:val="28"/>
          <w:szCs w:val="28"/>
        </w:rPr>
        <w:t>por ser ele um</w:t>
      </w:r>
      <w:r w:rsidR="00BF63F5" w:rsidRPr="000055C6">
        <w:rPr>
          <w:sz w:val="28"/>
          <w:szCs w:val="28"/>
        </w:rPr>
        <w:t xml:space="preserve"> exemplo vivo da advocacia trabalhista</w:t>
      </w:r>
      <w:r w:rsidR="000E2F97" w:rsidRPr="000055C6">
        <w:rPr>
          <w:sz w:val="28"/>
          <w:szCs w:val="28"/>
        </w:rPr>
        <w:t>,</w:t>
      </w:r>
      <w:r w:rsidR="00BF63F5" w:rsidRPr="000055C6">
        <w:rPr>
          <w:sz w:val="28"/>
          <w:szCs w:val="28"/>
        </w:rPr>
        <w:t xml:space="preserve"> incansavelmente militante</w:t>
      </w:r>
      <w:r w:rsidR="000E2F97" w:rsidRPr="000055C6">
        <w:rPr>
          <w:sz w:val="28"/>
          <w:szCs w:val="28"/>
        </w:rPr>
        <w:t xml:space="preserve"> </w:t>
      </w:r>
      <w:r>
        <w:rPr>
          <w:sz w:val="28"/>
          <w:szCs w:val="28"/>
        </w:rPr>
        <w:t>além de ser</w:t>
      </w:r>
      <w:r w:rsidR="00BF63F5" w:rsidRPr="000055C6">
        <w:rPr>
          <w:sz w:val="28"/>
          <w:szCs w:val="28"/>
        </w:rPr>
        <w:t xml:space="preserve"> um dos fundadores da A</w:t>
      </w:r>
      <w:r w:rsidR="00171147" w:rsidRPr="000055C6">
        <w:rPr>
          <w:sz w:val="28"/>
          <w:szCs w:val="28"/>
        </w:rPr>
        <w:t>CAT</w:t>
      </w:r>
      <w:r w:rsidR="000E2F97" w:rsidRPr="000055C6">
        <w:rPr>
          <w:sz w:val="28"/>
          <w:szCs w:val="28"/>
        </w:rPr>
        <w:t xml:space="preserve">. 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8C134F" w:rsidRDefault="00486DDC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>Destaquei</w:t>
      </w:r>
      <w:r w:rsidR="008C134F">
        <w:rPr>
          <w:sz w:val="28"/>
          <w:szCs w:val="28"/>
        </w:rPr>
        <w:t xml:space="preserve"> </w:t>
      </w:r>
      <w:r w:rsidRPr="000055C6">
        <w:rPr>
          <w:sz w:val="28"/>
          <w:szCs w:val="28"/>
        </w:rPr>
        <w:t>na</w:t>
      </w:r>
      <w:r w:rsidR="00FC74E4">
        <w:rPr>
          <w:sz w:val="28"/>
          <w:szCs w:val="28"/>
        </w:rPr>
        <w:t>quela</w:t>
      </w:r>
      <w:r w:rsidR="000E2F97" w:rsidRPr="000055C6">
        <w:rPr>
          <w:sz w:val="28"/>
          <w:szCs w:val="28"/>
        </w:rPr>
        <w:t xml:space="preserve"> saudação</w:t>
      </w:r>
      <w:r w:rsidR="008C134F">
        <w:rPr>
          <w:sz w:val="28"/>
          <w:szCs w:val="28"/>
        </w:rPr>
        <w:t>,</w:t>
      </w:r>
      <w:r w:rsidR="00171147" w:rsidRPr="000055C6">
        <w:rPr>
          <w:sz w:val="28"/>
          <w:szCs w:val="28"/>
        </w:rPr>
        <w:t xml:space="preserve"> </w:t>
      </w:r>
      <w:r w:rsidR="000E2F97" w:rsidRPr="000055C6">
        <w:rPr>
          <w:sz w:val="28"/>
          <w:szCs w:val="28"/>
        </w:rPr>
        <w:t xml:space="preserve">a necessidade de </w:t>
      </w:r>
      <w:r w:rsidR="00171147" w:rsidRPr="000055C6">
        <w:rPr>
          <w:sz w:val="28"/>
          <w:szCs w:val="28"/>
        </w:rPr>
        <w:t xml:space="preserve">se </w:t>
      </w:r>
      <w:r w:rsidR="000E2F97" w:rsidRPr="000055C6">
        <w:rPr>
          <w:sz w:val="28"/>
          <w:szCs w:val="28"/>
        </w:rPr>
        <w:t>realizar</w:t>
      </w:r>
      <w:r w:rsidR="00171147" w:rsidRPr="000055C6">
        <w:rPr>
          <w:sz w:val="28"/>
          <w:szCs w:val="28"/>
        </w:rPr>
        <w:t xml:space="preserve"> j</w:t>
      </w:r>
      <w:r w:rsidR="00BF63F5" w:rsidRPr="000055C6">
        <w:rPr>
          <w:sz w:val="28"/>
          <w:szCs w:val="28"/>
        </w:rPr>
        <w:t xml:space="preserve">ustiça e </w:t>
      </w:r>
      <w:r w:rsidR="000E2F97" w:rsidRPr="000055C6">
        <w:rPr>
          <w:sz w:val="28"/>
          <w:szCs w:val="28"/>
        </w:rPr>
        <w:t xml:space="preserve">assegurar </w:t>
      </w:r>
      <w:r w:rsidR="00171147" w:rsidRPr="000055C6">
        <w:rPr>
          <w:sz w:val="28"/>
          <w:szCs w:val="28"/>
        </w:rPr>
        <w:t xml:space="preserve">os </w:t>
      </w:r>
      <w:r w:rsidR="00BF63F5" w:rsidRPr="000055C6">
        <w:rPr>
          <w:sz w:val="28"/>
          <w:szCs w:val="28"/>
        </w:rPr>
        <w:t>direitos sociais</w:t>
      </w:r>
      <w:r w:rsidR="00171147" w:rsidRPr="000055C6">
        <w:rPr>
          <w:sz w:val="28"/>
          <w:szCs w:val="28"/>
        </w:rPr>
        <w:t xml:space="preserve"> conquistados com </w:t>
      </w:r>
      <w:r w:rsidR="00CC62F3" w:rsidRPr="000055C6">
        <w:rPr>
          <w:sz w:val="28"/>
          <w:szCs w:val="28"/>
        </w:rPr>
        <w:t>muita</w:t>
      </w:r>
      <w:r w:rsidR="00171147" w:rsidRPr="000055C6">
        <w:rPr>
          <w:sz w:val="28"/>
          <w:szCs w:val="28"/>
        </w:rPr>
        <w:t xml:space="preserve"> luta</w:t>
      </w:r>
      <w:r w:rsidR="00BF63F5" w:rsidRPr="000055C6">
        <w:rPr>
          <w:sz w:val="28"/>
          <w:szCs w:val="28"/>
        </w:rPr>
        <w:t>,</w:t>
      </w:r>
      <w:r w:rsidR="00CC62F3" w:rsidRPr="000055C6">
        <w:rPr>
          <w:sz w:val="28"/>
          <w:szCs w:val="28"/>
        </w:rPr>
        <w:t xml:space="preserve"> incluindo a nossa</w:t>
      </w:r>
      <w:r w:rsidR="008C134F">
        <w:rPr>
          <w:sz w:val="28"/>
          <w:szCs w:val="28"/>
        </w:rPr>
        <w:t xml:space="preserve"> como estudantes e advogados</w:t>
      </w:r>
      <w:r w:rsidR="00CC62F3" w:rsidRPr="000055C6">
        <w:rPr>
          <w:sz w:val="28"/>
          <w:szCs w:val="28"/>
        </w:rPr>
        <w:t>,</w:t>
      </w:r>
      <w:r w:rsidR="00BF63F5" w:rsidRPr="000055C6">
        <w:rPr>
          <w:sz w:val="28"/>
          <w:szCs w:val="28"/>
        </w:rPr>
        <w:t xml:space="preserve"> </w:t>
      </w:r>
      <w:r w:rsidRPr="000055C6">
        <w:rPr>
          <w:sz w:val="28"/>
          <w:szCs w:val="28"/>
        </w:rPr>
        <w:t xml:space="preserve">num país </w:t>
      </w:r>
      <w:r w:rsidR="00BF63F5" w:rsidRPr="000055C6">
        <w:rPr>
          <w:sz w:val="28"/>
          <w:szCs w:val="28"/>
        </w:rPr>
        <w:t>que no marco internacional receb</w:t>
      </w:r>
      <w:r w:rsidR="00171147" w:rsidRPr="000055C6">
        <w:rPr>
          <w:sz w:val="28"/>
          <w:szCs w:val="28"/>
        </w:rPr>
        <w:t>ia</w:t>
      </w:r>
      <w:r w:rsidR="00FC74E4">
        <w:rPr>
          <w:sz w:val="28"/>
          <w:szCs w:val="28"/>
        </w:rPr>
        <w:t xml:space="preserve"> e continua recebendo</w:t>
      </w:r>
      <w:r w:rsidR="00BF63F5" w:rsidRPr="000055C6">
        <w:rPr>
          <w:sz w:val="28"/>
          <w:szCs w:val="28"/>
        </w:rPr>
        <w:t xml:space="preserve"> </w:t>
      </w:r>
      <w:r w:rsidR="00171147" w:rsidRPr="000055C6">
        <w:rPr>
          <w:sz w:val="28"/>
          <w:szCs w:val="28"/>
        </w:rPr>
        <w:t>a</w:t>
      </w:r>
      <w:r w:rsidR="00BF63F5" w:rsidRPr="000055C6">
        <w:rPr>
          <w:sz w:val="28"/>
          <w:szCs w:val="28"/>
        </w:rPr>
        <w:t xml:space="preserve"> inglóri</w:t>
      </w:r>
      <w:r w:rsidR="00171147" w:rsidRPr="000055C6">
        <w:rPr>
          <w:sz w:val="28"/>
          <w:szCs w:val="28"/>
        </w:rPr>
        <w:t xml:space="preserve">a colocação como </w:t>
      </w:r>
      <w:r w:rsidR="00CC62F3" w:rsidRPr="000055C6">
        <w:rPr>
          <w:sz w:val="28"/>
          <w:szCs w:val="28"/>
        </w:rPr>
        <w:t xml:space="preserve">um dos </w:t>
      </w:r>
      <w:r w:rsidR="00BF63F5" w:rsidRPr="000055C6">
        <w:rPr>
          <w:sz w:val="28"/>
          <w:szCs w:val="28"/>
        </w:rPr>
        <w:t>país</w:t>
      </w:r>
      <w:r w:rsidR="00CC62F3" w:rsidRPr="000055C6">
        <w:rPr>
          <w:sz w:val="28"/>
          <w:szCs w:val="28"/>
        </w:rPr>
        <w:t>es</w:t>
      </w:r>
      <w:r w:rsidR="00BF63F5" w:rsidRPr="000055C6">
        <w:rPr>
          <w:sz w:val="28"/>
          <w:szCs w:val="28"/>
        </w:rPr>
        <w:t xml:space="preserve"> com </w:t>
      </w:r>
      <w:r w:rsidR="00171147" w:rsidRPr="000055C6">
        <w:rPr>
          <w:sz w:val="28"/>
          <w:szCs w:val="28"/>
        </w:rPr>
        <w:t>enorme</w:t>
      </w:r>
      <w:r w:rsidR="008C134F">
        <w:rPr>
          <w:sz w:val="28"/>
          <w:szCs w:val="28"/>
        </w:rPr>
        <w:t xml:space="preserve">s desigualdades e </w:t>
      </w:r>
      <w:r w:rsidR="00BF63F5" w:rsidRPr="000055C6">
        <w:rPr>
          <w:sz w:val="28"/>
          <w:szCs w:val="28"/>
        </w:rPr>
        <w:t>injustiça socia</w:t>
      </w:r>
      <w:r w:rsidR="008C134F">
        <w:rPr>
          <w:sz w:val="28"/>
          <w:szCs w:val="28"/>
        </w:rPr>
        <w:t>is</w:t>
      </w:r>
      <w:r w:rsidR="00BF63F5" w:rsidRPr="000055C6">
        <w:rPr>
          <w:sz w:val="28"/>
          <w:szCs w:val="28"/>
        </w:rPr>
        <w:t xml:space="preserve">. </w:t>
      </w:r>
    </w:p>
    <w:p w:rsidR="00642522" w:rsidRDefault="00642522" w:rsidP="00BD75EA">
      <w:pPr>
        <w:contextualSpacing/>
        <w:jc w:val="both"/>
        <w:rPr>
          <w:sz w:val="28"/>
          <w:szCs w:val="28"/>
        </w:rPr>
      </w:pPr>
    </w:p>
    <w:p w:rsidR="00171147" w:rsidRPr="000055C6" w:rsidRDefault="000E2F97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>Ressaltei a luta d</w:t>
      </w:r>
      <w:r w:rsidR="00642522">
        <w:rPr>
          <w:sz w:val="28"/>
          <w:szCs w:val="28"/>
        </w:rPr>
        <w:t>a comunidade</w:t>
      </w:r>
      <w:r w:rsidR="00BF63F5" w:rsidRPr="000055C6">
        <w:rPr>
          <w:sz w:val="28"/>
          <w:szCs w:val="28"/>
        </w:rPr>
        <w:t xml:space="preserve"> </w:t>
      </w:r>
      <w:r w:rsidRPr="000055C6">
        <w:rPr>
          <w:sz w:val="28"/>
          <w:szCs w:val="28"/>
        </w:rPr>
        <w:t xml:space="preserve">trabalhista </w:t>
      </w:r>
      <w:r w:rsidR="00BF63F5" w:rsidRPr="000055C6">
        <w:rPr>
          <w:sz w:val="28"/>
          <w:szCs w:val="28"/>
        </w:rPr>
        <w:t>p</w:t>
      </w:r>
      <w:r w:rsidR="00FC74E4">
        <w:rPr>
          <w:sz w:val="28"/>
          <w:szCs w:val="28"/>
        </w:rPr>
        <w:t>ela</w:t>
      </w:r>
      <w:r w:rsidR="00BF63F5" w:rsidRPr="000055C6">
        <w:rPr>
          <w:sz w:val="28"/>
          <w:szCs w:val="28"/>
        </w:rPr>
        <w:t xml:space="preserve"> autonomia</w:t>
      </w:r>
      <w:r w:rsidR="00FC74E4">
        <w:rPr>
          <w:sz w:val="28"/>
          <w:szCs w:val="28"/>
        </w:rPr>
        <w:t xml:space="preserve"> </w:t>
      </w:r>
      <w:r w:rsidR="001A6EB1">
        <w:rPr>
          <w:sz w:val="28"/>
          <w:szCs w:val="28"/>
        </w:rPr>
        <w:t xml:space="preserve">e fortalecimento </w:t>
      </w:r>
      <w:r w:rsidR="00FC74E4">
        <w:rPr>
          <w:sz w:val="28"/>
          <w:szCs w:val="28"/>
        </w:rPr>
        <w:t>da Justiça do Trabalho</w:t>
      </w:r>
      <w:r w:rsidRPr="000055C6">
        <w:rPr>
          <w:sz w:val="28"/>
          <w:szCs w:val="28"/>
        </w:rPr>
        <w:t xml:space="preserve"> e</w:t>
      </w:r>
      <w:r w:rsidR="00BF63F5" w:rsidRPr="000055C6">
        <w:rPr>
          <w:sz w:val="28"/>
          <w:szCs w:val="28"/>
        </w:rPr>
        <w:t xml:space="preserve"> </w:t>
      </w:r>
      <w:r w:rsidR="001A6EB1">
        <w:rPr>
          <w:sz w:val="28"/>
          <w:szCs w:val="28"/>
        </w:rPr>
        <w:t>pelo</w:t>
      </w:r>
      <w:r w:rsidR="00FC74E4">
        <w:rPr>
          <w:sz w:val="28"/>
          <w:szCs w:val="28"/>
        </w:rPr>
        <w:t xml:space="preserve"> </w:t>
      </w:r>
      <w:r w:rsidR="00CC62F3" w:rsidRPr="000055C6">
        <w:rPr>
          <w:sz w:val="28"/>
          <w:szCs w:val="28"/>
        </w:rPr>
        <w:t xml:space="preserve">fiel </w:t>
      </w:r>
      <w:r w:rsidR="00BF63F5" w:rsidRPr="000055C6">
        <w:rPr>
          <w:sz w:val="28"/>
          <w:szCs w:val="28"/>
        </w:rPr>
        <w:t>cumprimento do seu papel constitucional</w:t>
      </w:r>
      <w:r w:rsidR="008C134F">
        <w:rPr>
          <w:sz w:val="28"/>
          <w:szCs w:val="28"/>
        </w:rPr>
        <w:t>, frisando</w:t>
      </w:r>
      <w:r w:rsidRPr="000055C6">
        <w:rPr>
          <w:sz w:val="28"/>
          <w:szCs w:val="28"/>
        </w:rPr>
        <w:t xml:space="preserve"> que a</w:t>
      </w:r>
      <w:r w:rsidR="00BF63F5" w:rsidRPr="000055C6">
        <w:rPr>
          <w:sz w:val="28"/>
          <w:szCs w:val="28"/>
        </w:rPr>
        <w:t xml:space="preserve"> sociedade reclama</w:t>
      </w:r>
      <w:r w:rsidRPr="000055C6">
        <w:rPr>
          <w:sz w:val="28"/>
          <w:szCs w:val="28"/>
        </w:rPr>
        <w:t>va</w:t>
      </w:r>
      <w:r w:rsidR="00BF63F5" w:rsidRPr="000055C6">
        <w:rPr>
          <w:sz w:val="28"/>
          <w:szCs w:val="28"/>
        </w:rPr>
        <w:t xml:space="preserve"> dos magistrados o </w:t>
      </w:r>
      <w:r w:rsidR="00171147" w:rsidRPr="000055C6">
        <w:rPr>
          <w:sz w:val="28"/>
          <w:szCs w:val="28"/>
        </w:rPr>
        <w:t>reconhecimento da importância do exercício</w:t>
      </w:r>
      <w:r w:rsidR="00BF63F5" w:rsidRPr="000055C6">
        <w:rPr>
          <w:sz w:val="28"/>
          <w:szCs w:val="28"/>
        </w:rPr>
        <w:t xml:space="preserve"> d</w:t>
      </w:r>
      <w:r w:rsidR="00171147" w:rsidRPr="000055C6">
        <w:rPr>
          <w:sz w:val="28"/>
          <w:szCs w:val="28"/>
        </w:rPr>
        <w:t>a</w:t>
      </w:r>
      <w:r w:rsidR="00BF63F5" w:rsidRPr="000055C6">
        <w:rPr>
          <w:sz w:val="28"/>
          <w:szCs w:val="28"/>
        </w:rPr>
        <w:t xml:space="preserve"> cidadania</w:t>
      </w:r>
      <w:r w:rsidRPr="000055C6">
        <w:rPr>
          <w:sz w:val="28"/>
          <w:szCs w:val="28"/>
        </w:rPr>
        <w:t xml:space="preserve">, </w:t>
      </w:r>
      <w:r w:rsidR="00CC62F3" w:rsidRPr="000055C6">
        <w:rPr>
          <w:sz w:val="28"/>
          <w:szCs w:val="28"/>
        </w:rPr>
        <w:t xml:space="preserve">do respeito aos direitos civis, políticos e sociais, </w:t>
      </w:r>
      <w:r w:rsidRPr="000055C6">
        <w:rPr>
          <w:sz w:val="28"/>
          <w:szCs w:val="28"/>
        </w:rPr>
        <w:t>até porque os</w:t>
      </w:r>
      <w:r w:rsidR="00BF63F5" w:rsidRPr="000055C6">
        <w:rPr>
          <w:sz w:val="28"/>
          <w:szCs w:val="28"/>
        </w:rPr>
        <w:t xml:space="preserve"> brasileiros, </w:t>
      </w:r>
      <w:r w:rsidR="008C134F">
        <w:rPr>
          <w:sz w:val="28"/>
          <w:szCs w:val="28"/>
        </w:rPr>
        <w:t>apesar de</w:t>
      </w:r>
      <w:r w:rsidR="00BF63F5" w:rsidRPr="000055C6">
        <w:rPr>
          <w:sz w:val="28"/>
          <w:szCs w:val="28"/>
        </w:rPr>
        <w:t xml:space="preserve"> descrentes </w:t>
      </w:r>
      <w:r w:rsidR="008C134F">
        <w:rPr>
          <w:sz w:val="28"/>
          <w:szCs w:val="28"/>
        </w:rPr>
        <w:t>d</w:t>
      </w:r>
      <w:r w:rsidR="00BF63F5" w:rsidRPr="000055C6">
        <w:rPr>
          <w:sz w:val="28"/>
          <w:szCs w:val="28"/>
        </w:rPr>
        <w:t xml:space="preserve">o projeto </w:t>
      </w:r>
      <w:r w:rsidR="00CC62F3" w:rsidRPr="000055C6">
        <w:rPr>
          <w:sz w:val="28"/>
          <w:szCs w:val="28"/>
        </w:rPr>
        <w:t>brasileiro</w:t>
      </w:r>
      <w:r w:rsidR="001A6EB1">
        <w:rPr>
          <w:sz w:val="28"/>
          <w:szCs w:val="28"/>
        </w:rPr>
        <w:t xml:space="preserve"> traçado</w:t>
      </w:r>
      <w:r w:rsidR="008C134F">
        <w:rPr>
          <w:sz w:val="28"/>
          <w:szCs w:val="28"/>
        </w:rPr>
        <w:t xml:space="preserve"> na ocasião, </w:t>
      </w:r>
      <w:r w:rsidR="00FC74E4">
        <w:rPr>
          <w:sz w:val="28"/>
          <w:szCs w:val="28"/>
        </w:rPr>
        <w:t xml:space="preserve">continuavam a </w:t>
      </w:r>
      <w:r w:rsidR="00BF63F5" w:rsidRPr="000055C6">
        <w:rPr>
          <w:sz w:val="28"/>
          <w:szCs w:val="28"/>
        </w:rPr>
        <w:t>atribu</w:t>
      </w:r>
      <w:r w:rsidR="00FC74E4">
        <w:rPr>
          <w:sz w:val="28"/>
          <w:szCs w:val="28"/>
        </w:rPr>
        <w:t>ir</w:t>
      </w:r>
      <w:r w:rsidRPr="000055C6">
        <w:rPr>
          <w:sz w:val="28"/>
          <w:szCs w:val="28"/>
        </w:rPr>
        <w:t xml:space="preserve"> </w:t>
      </w:r>
      <w:r w:rsidR="00BF63F5" w:rsidRPr="000055C6">
        <w:rPr>
          <w:sz w:val="28"/>
          <w:szCs w:val="28"/>
        </w:rPr>
        <w:t>ao Judiciário</w:t>
      </w:r>
      <w:r w:rsidR="00FC74E4">
        <w:rPr>
          <w:sz w:val="28"/>
          <w:szCs w:val="28"/>
        </w:rPr>
        <w:t>, dentre todos os poderes,</w:t>
      </w:r>
      <w:r w:rsidR="00BF63F5" w:rsidRPr="000055C6">
        <w:rPr>
          <w:sz w:val="28"/>
          <w:szCs w:val="28"/>
        </w:rPr>
        <w:t xml:space="preserve"> alguma credibilidade.</w:t>
      </w:r>
    </w:p>
    <w:p w:rsidR="004C5C7A" w:rsidRDefault="004C5C7A" w:rsidP="00BD75EA">
      <w:pPr>
        <w:contextualSpacing/>
        <w:jc w:val="both"/>
        <w:rPr>
          <w:sz w:val="28"/>
          <w:szCs w:val="28"/>
        </w:rPr>
      </w:pPr>
    </w:p>
    <w:p w:rsidR="00925E86" w:rsidRPr="000055C6" w:rsidRDefault="00BF63F5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>O ditado que “mais vale um acordo ruim do que uma boa demanda”</w:t>
      </w:r>
      <w:proofErr w:type="gramStart"/>
      <w:r w:rsidRPr="000055C6">
        <w:rPr>
          <w:sz w:val="28"/>
          <w:szCs w:val="28"/>
        </w:rPr>
        <w:t>, sela</w:t>
      </w:r>
      <w:r w:rsidR="000E2F97" w:rsidRPr="000055C6">
        <w:rPr>
          <w:sz w:val="28"/>
          <w:szCs w:val="28"/>
        </w:rPr>
        <w:t>va</w:t>
      </w:r>
      <w:proofErr w:type="gramEnd"/>
      <w:r w:rsidRPr="000055C6">
        <w:rPr>
          <w:sz w:val="28"/>
          <w:szCs w:val="28"/>
        </w:rPr>
        <w:t xml:space="preserve"> a disfunção jurídica do Estado e a omissão inconcebível da Justiça diante do cidadão.</w:t>
      </w:r>
      <w:r w:rsidR="00FC74E4">
        <w:rPr>
          <w:sz w:val="28"/>
          <w:szCs w:val="28"/>
        </w:rPr>
        <w:t xml:space="preserve"> </w:t>
      </w:r>
      <w:r w:rsidR="008C134F">
        <w:rPr>
          <w:sz w:val="28"/>
          <w:szCs w:val="28"/>
        </w:rPr>
        <w:t>A advocacia ansiava pela</w:t>
      </w:r>
      <w:r w:rsidR="000E2F97" w:rsidRPr="000055C6">
        <w:rPr>
          <w:sz w:val="28"/>
          <w:szCs w:val="28"/>
        </w:rPr>
        <w:t xml:space="preserve"> democratização do poder judiciário </w:t>
      </w:r>
      <w:r w:rsidR="008C134F">
        <w:rPr>
          <w:sz w:val="28"/>
          <w:szCs w:val="28"/>
        </w:rPr>
        <w:t xml:space="preserve">de forma a </w:t>
      </w:r>
      <w:r w:rsidRPr="000055C6">
        <w:rPr>
          <w:sz w:val="28"/>
          <w:szCs w:val="28"/>
        </w:rPr>
        <w:t>torn</w:t>
      </w:r>
      <w:r w:rsidR="008C134F">
        <w:rPr>
          <w:sz w:val="28"/>
          <w:szCs w:val="28"/>
        </w:rPr>
        <w:t>á-lo</w:t>
      </w:r>
      <w:r w:rsidRPr="000055C6">
        <w:rPr>
          <w:sz w:val="28"/>
          <w:szCs w:val="28"/>
        </w:rPr>
        <w:t xml:space="preserve"> cada vez mais acessível </w:t>
      </w:r>
      <w:r w:rsidR="000E2F97" w:rsidRPr="000055C6">
        <w:rPr>
          <w:sz w:val="28"/>
          <w:szCs w:val="28"/>
        </w:rPr>
        <w:t>ao povo brasileiro</w:t>
      </w:r>
      <w:r w:rsidRPr="000055C6">
        <w:rPr>
          <w:sz w:val="28"/>
          <w:szCs w:val="28"/>
        </w:rPr>
        <w:t xml:space="preserve">. </w:t>
      </w:r>
    </w:p>
    <w:p w:rsidR="004C5C7A" w:rsidRDefault="004C5C7A" w:rsidP="00BD75EA">
      <w:pPr>
        <w:contextualSpacing/>
        <w:jc w:val="both"/>
        <w:rPr>
          <w:sz w:val="28"/>
          <w:szCs w:val="28"/>
        </w:rPr>
      </w:pPr>
    </w:p>
    <w:p w:rsidR="00925E86" w:rsidRPr="000055C6" w:rsidRDefault="00FC74E4" w:rsidP="00BD75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925E86" w:rsidRPr="000055C6">
        <w:rPr>
          <w:sz w:val="28"/>
          <w:szCs w:val="28"/>
        </w:rPr>
        <w:t>eparo</w:t>
      </w:r>
      <w:r>
        <w:rPr>
          <w:sz w:val="28"/>
          <w:szCs w:val="28"/>
        </w:rPr>
        <w:t>-me</w:t>
      </w:r>
      <w:r w:rsidR="00CC62F3" w:rsidRPr="000055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hoje, </w:t>
      </w:r>
      <w:r w:rsidR="00CC62F3" w:rsidRPr="000055C6">
        <w:rPr>
          <w:sz w:val="28"/>
          <w:szCs w:val="28"/>
        </w:rPr>
        <w:t xml:space="preserve">em </w:t>
      </w:r>
      <w:r w:rsidR="001F280F">
        <w:rPr>
          <w:sz w:val="28"/>
          <w:szCs w:val="28"/>
        </w:rPr>
        <w:t xml:space="preserve">janeiro de </w:t>
      </w:r>
      <w:r w:rsidR="00CC62F3" w:rsidRPr="000055C6">
        <w:rPr>
          <w:sz w:val="28"/>
          <w:szCs w:val="28"/>
        </w:rPr>
        <w:t>2019,</w:t>
      </w:r>
      <w:r w:rsidR="00925E86" w:rsidRPr="000055C6">
        <w:rPr>
          <w:sz w:val="28"/>
          <w:szCs w:val="28"/>
        </w:rPr>
        <w:t xml:space="preserve"> </w:t>
      </w:r>
      <w:r w:rsidR="008C134F">
        <w:rPr>
          <w:sz w:val="28"/>
          <w:szCs w:val="28"/>
        </w:rPr>
        <w:t>preparando</w:t>
      </w:r>
      <w:r w:rsidR="00925E86" w:rsidRPr="000055C6">
        <w:rPr>
          <w:sz w:val="28"/>
          <w:szCs w:val="28"/>
        </w:rPr>
        <w:t xml:space="preserve"> </w:t>
      </w:r>
      <w:r w:rsidR="004C5C7A">
        <w:rPr>
          <w:sz w:val="28"/>
          <w:szCs w:val="28"/>
        </w:rPr>
        <w:t>esta</w:t>
      </w:r>
      <w:r w:rsidR="00925E86" w:rsidRPr="000055C6">
        <w:rPr>
          <w:sz w:val="28"/>
          <w:szCs w:val="28"/>
        </w:rPr>
        <w:t xml:space="preserve"> </w:t>
      </w:r>
      <w:r w:rsidR="004C5C7A">
        <w:rPr>
          <w:sz w:val="28"/>
          <w:szCs w:val="28"/>
        </w:rPr>
        <w:t xml:space="preserve">afetuosa </w:t>
      </w:r>
      <w:r w:rsidR="00925E86" w:rsidRPr="000055C6">
        <w:rPr>
          <w:sz w:val="28"/>
          <w:szCs w:val="28"/>
        </w:rPr>
        <w:t>saudação</w:t>
      </w:r>
      <w:r w:rsidR="00CC62F3" w:rsidRPr="000055C6">
        <w:rPr>
          <w:sz w:val="28"/>
          <w:szCs w:val="28"/>
        </w:rPr>
        <w:t xml:space="preserve">, </w:t>
      </w:r>
      <w:r w:rsidR="001F280F">
        <w:rPr>
          <w:sz w:val="28"/>
          <w:szCs w:val="28"/>
        </w:rPr>
        <w:t xml:space="preserve">sentindo a necessidade de não só enaltecer </w:t>
      </w:r>
      <w:r w:rsidR="001A6EB1">
        <w:rPr>
          <w:sz w:val="28"/>
          <w:szCs w:val="28"/>
        </w:rPr>
        <w:t xml:space="preserve">o </w:t>
      </w:r>
      <w:r w:rsidR="001F280F">
        <w:rPr>
          <w:sz w:val="28"/>
          <w:szCs w:val="28"/>
        </w:rPr>
        <w:t>conceituado currículo jurídico</w:t>
      </w:r>
      <w:r w:rsidR="007B0D82">
        <w:rPr>
          <w:sz w:val="28"/>
          <w:szCs w:val="28"/>
        </w:rPr>
        <w:t xml:space="preserve"> do desembargador empossado</w:t>
      </w:r>
      <w:r w:rsidR="001F280F">
        <w:rPr>
          <w:sz w:val="28"/>
          <w:szCs w:val="28"/>
        </w:rPr>
        <w:t xml:space="preserve">, mas para pedir ao Presidente do Tribunal mais antigo do Brasil que não só promova uma profícua gestão, mas que </w:t>
      </w:r>
      <w:r w:rsidR="007B0D82">
        <w:rPr>
          <w:sz w:val="28"/>
          <w:szCs w:val="28"/>
        </w:rPr>
        <w:t xml:space="preserve">participe, neste delicado momento, do movimento de união </w:t>
      </w:r>
      <w:r w:rsidR="001A6EB1">
        <w:rPr>
          <w:sz w:val="28"/>
          <w:szCs w:val="28"/>
        </w:rPr>
        <w:t>em</w:t>
      </w:r>
      <w:r>
        <w:rPr>
          <w:sz w:val="28"/>
          <w:szCs w:val="28"/>
        </w:rPr>
        <w:t xml:space="preserve"> </w:t>
      </w:r>
      <w:r w:rsidR="00925E86" w:rsidRPr="000055C6">
        <w:rPr>
          <w:sz w:val="28"/>
          <w:szCs w:val="28"/>
        </w:rPr>
        <w:t>defesa dos direitos soc</w:t>
      </w:r>
      <w:r w:rsidR="00CC62F3" w:rsidRPr="000055C6">
        <w:rPr>
          <w:sz w:val="28"/>
          <w:szCs w:val="28"/>
        </w:rPr>
        <w:t xml:space="preserve">iais fundamentais </w:t>
      </w:r>
      <w:r w:rsidR="00CC62F3" w:rsidRPr="000055C6">
        <w:rPr>
          <w:sz w:val="28"/>
          <w:szCs w:val="28"/>
        </w:rPr>
        <w:lastRenderedPageBreak/>
        <w:t>trabalhistas</w:t>
      </w:r>
      <w:r w:rsidR="00486DDC" w:rsidRPr="000055C6">
        <w:rPr>
          <w:sz w:val="28"/>
          <w:szCs w:val="28"/>
        </w:rPr>
        <w:t>,</w:t>
      </w:r>
      <w:r w:rsidR="00CC62F3" w:rsidRPr="000055C6">
        <w:rPr>
          <w:sz w:val="28"/>
          <w:szCs w:val="28"/>
        </w:rPr>
        <w:t xml:space="preserve"> do mais pleno acesso </w:t>
      </w:r>
      <w:r w:rsidR="007B0D82">
        <w:rPr>
          <w:sz w:val="28"/>
          <w:szCs w:val="28"/>
        </w:rPr>
        <w:t>à Justiça do Trabalho</w:t>
      </w:r>
      <w:r w:rsidR="00CC62F3" w:rsidRPr="000055C6">
        <w:rPr>
          <w:sz w:val="28"/>
          <w:szCs w:val="28"/>
        </w:rPr>
        <w:t xml:space="preserve">, </w:t>
      </w:r>
      <w:r w:rsidR="00925E86" w:rsidRPr="000055C6">
        <w:rPr>
          <w:sz w:val="28"/>
          <w:szCs w:val="28"/>
        </w:rPr>
        <w:t>da ordem constitucional</w:t>
      </w:r>
      <w:r w:rsidR="007B0D82">
        <w:rPr>
          <w:sz w:val="28"/>
          <w:szCs w:val="28"/>
        </w:rPr>
        <w:t xml:space="preserve"> que </w:t>
      </w:r>
      <w:r w:rsidR="00925E86" w:rsidRPr="000055C6">
        <w:rPr>
          <w:sz w:val="28"/>
          <w:szCs w:val="28"/>
        </w:rPr>
        <w:t>digni</w:t>
      </w:r>
      <w:r w:rsidR="007B0D82">
        <w:rPr>
          <w:sz w:val="28"/>
          <w:szCs w:val="28"/>
        </w:rPr>
        <w:t xml:space="preserve">fica </w:t>
      </w:r>
      <w:r w:rsidR="00486DDC" w:rsidRPr="000055C6">
        <w:rPr>
          <w:sz w:val="28"/>
          <w:szCs w:val="28"/>
        </w:rPr>
        <w:t xml:space="preserve">o ser humano </w:t>
      </w:r>
      <w:r w:rsidR="00925E86" w:rsidRPr="000055C6">
        <w:rPr>
          <w:sz w:val="28"/>
          <w:szCs w:val="28"/>
        </w:rPr>
        <w:t>e valoriza</w:t>
      </w:r>
      <w:r w:rsidR="007B0D82">
        <w:rPr>
          <w:sz w:val="28"/>
          <w:szCs w:val="28"/>
        </w:rPr>
        <w:t xml:space="preserve"> </w:t>
      </w:r>
      <w:r w:rsidR="00925E86" w:rsidRPr="000055C6">
        <w:rPr>
          <w:sz w:val="28"/>
          <w:szCs w:val="28"/>
        </w:rPr>
        <w:t xml:space="preserve">o trabalho como pilar </w:t>
      </w:r>
      <w:r w:rsidR="00171147" w:rsidRPr="000055C6">
        <w:rPr>
          <w:sz w:val="28"/>
          <w:szCs w:val="28"/>
        </w:rPr>
        <w:t xml:space="preserve">essencial </w:t>
      </w:r>
      <w:r w:rsidR="00925E86" w:rsidRPr="000055C6">
        <w:rPr>
          <w:sz w:val="28"/>
          <w:szCs w:val="28"/>
        </w:rPr>
        <w:t xml:space="preserve">da </w:t>
      </w:r>
      <w:r w:rsidR="007B0D82">
        <w:rPr>
          <w:sz w:val="28"/>
          <w:szCs w:val="28"/>
        </w:rPr>
        <w:t xml:space="preserve">nossa </w:t>
      </w:r>
      <w:r w:rsidR="00925E86" w:rsidRPr="000055C6">
        <w:rPr>
          <w:sz w:val="28"/>
          <w:szCs w:val="28"/>
        </w:rPr>
        <w:t>república.</w:t>
      </w:r>
    </w:p>
    <w:p w:rsidR="004C5C7A" w:rsidRDefault="004C5C7A" w:rsidP="00BD75EA">
      <w:pPr>
        <w:contextualSpacing/>
        <w:jc w:val="both"/>
        <w:rPr>
          <w:sz w:val="28"/>
          <w:szCs w:val="28"/>
        </w:rPr>
      </w:pPr>
    </w:p>
    <w:p w:rsidR="00F20FFA" w:rsidRPr="000055C6" w:rsidRDefault="00BF63F5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>As lembranças</w:t>
      </w:r>
      <w:r w:rsidR="00925E86" w:rsidRPr="000055C6">
        <w:rPr>
          <w:sz w:val="28"/>
          <w:szCs w:val="28"/>
        </w:rPr>
        <w:t>,</w:t>
      </w:r>
      <w:r w:rsidRPr="000055C6">
        <w:rPr>
          <w:sz w:val="28"/>
          <w:szCs w:val="28"/>
        </w:rPr>
        <w:t xml:space="preserve"> o discurso</w:t>
      </w:r>
      <w:r w:rsidR="00925E86" w:rsidRPr="000055C6">
        <w:rPr>
          <w:sz w:val="28"/>
          <w:szCs w:val="28"/>
        </w:rPr>
        <w:t xml:space="preserve"> de 1999</w:t>
      </w:r>
      <w:r w:rsidR="00F20FFA" w:rsidRPr="000055C6">
        <w:rPr>
          <w:sz w:val="28"/>
          <w:szCs w:val="28"/>
        </w:rPr>
        <w:t>,</w:t>
      </w:r>
      <w:r w:rsidR="00925E86" w:rsidRPr="000055C6">
        <w:rPr>
          <w:sz w:val="28"/>
          <w:szCs w:val="28"/>
        </w:rPr>
        <w:t xml:space="preserve"> e a saudação que ora faço</w:t>
      </w:r>
      <w:r w:rsidR="00F20FFA" w:rsidRPr="000055C6">
        <w:rPr>
          <w:sz w:val="28"/>
          <w:szCs w:val="28"/>
        </w:rPr>
        <w:t>,</w:t>
      </w:r>
      <w:r w:rsidR="00925E86" w:rsidRPr="000055C6">
        <w:rPr>
          <w:sz w:val="28"/>
          <w:szCs w:val="28"/>
        </w:rPr>
        <w:t xml:space="preserve"> vinte anos depois</w:t>
      </w:r>
      <w:r w:rsidRPr="000055C6">
        <w:rPr>
          <w:sz w:val="28"/>
          <w:szCs w:val="28"/>
        </w:rPr>
        <w:t xml:space="preserve">, </w:t>
      </w:r>
      <w:r w:rsidR="00FC74E4">
        <w:rPr>
          <w:sz w:val="28"/>
          <w:szCs w:val="28"/>
        </w:rPr>
        <w:t xml:space="preserve">comovida e orgulhosa de tê-lo como presidente do nosso Tribunal, </w:t>
      </w:r>
      <w:r w:rsidRPr="000055C6">
        <w:rPr>
          <w:sz w:val="28"/>
          <w:szCs w:val="28"/>
        </w:rPr>
        <w:t>afinal</w:t>
      </w:r>
      <w:r w:rsidR="00925E86" w:rsidRPr="000055C6">
        <w:rPr>
          <w:sz w:val="28"/>
          <w:szCs w:val="28"/>
        </w:rPr>
        <w:t xml:space="preserve"> de contas</w:t>
      </w:r>
      <w:r w:rsidRPr="000055C6">
        <w:rPr>
          <w:sz w:val="28"/>
          <w:szCs w:val="28"/>
        </w:rPr>
        <w:t>, se combinam, pois d</w:t>
      </w:r>
      <w:r w:rsidR="00FC74E4">
        <w:rPr>
          <w:sz w:val="28"/>
          <w:szCs w:val="28"/>
        </w:rPr>
        <w:t>a pessoa do</w:t>
      </w:r>
      <w:r w:rsidRPr="000055C6">
        <w:rPr>
          <w:sz w:val="28"/>
          <w:szCs w:val="28"/>
        </w:rPr>
        <w:t xml:space="preserve"> juiz não podemos retirar o cidadão, o ser humano</w:t>
      </w:r>
      <w:r w:rsidR="004C5C7A">
        <w:rPr>
          <w:sz w:val="28"/>
          <w:szCs w:val="28"/>
        </w:rPr>
        <w:t>,</w:t>
      </w:r>
      <w:r w:rsidRPr="000055C6">
        <w:rPr>
          <w:sz w:val="28"/>
          <w:szCs w:val="28"/>
        </w:rPr>
        <w:t xml:space="preserve"> e </w:t>
      </w:r>
      <w:r w:rsidR="00CC62F3" w:rsidRPr="000055C6">
        <w:rPr>
          <w:sz w:val="28"/>
          <w:szCs w:val="28"/>
        </w:rPr>
        <w:t xml:space="preserve">o papel </w:t>
      </w:r>
      <w:r w:rsidR="00FC74E4">
        <w:rPr>
          <w:sz w:val="28"/>
          <w:szCs w:val="28"/>
        </w:rPr>
        <w:t>social</w:t>
      </w:r>
      <w:r w:rsidR="00540459">
        <w:rPr>
          <w:sz w:val="28"/>
          <w:szCs w:val="28"/>
        </w:rPr>
        <w:t xml:space="preserve"> que com equilíbrio e firmeza dev</w:t>
      </w:r>
      <w:r w:rsidR="007B0D82">
        <w:rPr>
          <w:sz w:val="28"/>
          <w:szCs w:val="28"/>
        </w:rPr>
        <w:t>a</w:t>
      </w:r>
      <w:r w:rsidR="00540459">
        <w:rPr>
          <w:sz w:val="28"/>
          <w:szCs w:val="28"/>
        </w:rPr>
        <w:t xml:space="preserve"> ele cumprir</w:t>
      </w:r>
      <w:r w:rsidR="00F20FFA" w:rsidRPr="000055C6">
        <w:rPr>
          <w:sz w:val="28"/>
          <w:szCs w:val="28"/>
        </w:rPr>
        <w:t>.</w:t>
      </w:r>
    </w:p>
    <w:p w:rsidR="004C5C7A" w:rsidRDefault="004C5C7A" w:rsidP="00BD75EA">
      <w:pPr>
        <w:contextualSpacing/>
        <w:jc w:val="both"/>
        <w:rPr>
          <w:sz w:val="28"/>
          <w:szCs w:val="28"/>
        </w:rPr>
      </w:pPr>
    </w:p>
    <w:p w:rsidR="00F20FFA" w:rsidRPr="000055C6" w:rsidRDefault="00CC62F3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 xml:space="preserve">Presidente: </w:t>
      </w:r>
      <w:r w:rsidR="00F20FFA" w:rsidRPr="000055C6">
        <w:rPr>
          <w:sz w:val="28"/>
          <w:szCs w:val="28"/>
        </w:rPr>
        <w:t xml:space="preserve">Não somos mais </w:t>
      </w:r>
      <w:r w:rsidR="00AE5DC8" w:rsidRPr="000055C6">
        <w:rPr>
          <w:sz w:val="28"/>
          <w:szCs w:val="28"/>
        </w:rPr>
        <w:t>aqueles</w:t>
      </w:r>
      <w:r w:rsidR="00F20FFA" w:rsidRPr="000055C6">
        <w:rPr>
          <w:sz w:val="28"/>
          <w:szCs w:val="28"/>
        </w:rPr>
        <w:t xml:space="preserve"> agitadores universitários. </w:t>
      </w:r>
    </w:p>
    <w:p w:rsidR="004C5C7A" w:rsidRDefault="004C5C7A" w:rsidP="00BD75EA">
      <w:pPr>
        <w:contextualSpacing/>
        <w:jc w:val="both"/>
        <w:rPr>
          <w:sz w:val="28"/>
          <w:szCs w:val="28"/>
        </w:rPr>
      </w:pPr>
    </w:p>
    <w:p w:rsidR="007B0D82" w:rsidRDefault="00F20FFA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 xml:space="preserve">No necessário diálogo com a sociedade e na </w:t>
      </w:r>
      <w:r w:rsidR="00AE5DC8" w:rsidRPr="000055C6">
        <w:rPr>
          <w:sz w:val="28"/>
          <w:szCs w:val="28"/>
        </w:rPr>
        <w:t xml:space="preserve">irrefutável </w:t>
      </w:r>
      <w:r w:rsidR="00540459">
        <w:rPr>
          <w:sz w:val="28"/>
          <w:szCs w:val="28"/>
        </w:rPr>
        <w:t>conjugação de esforços</w:t>
      </w:r>
      <w:r w:rsidRPr="000055C6">
        <w:rPr>
          <w:sz w:val="28"/>
          <w:szCs w:val="28"/>
        </w:rPr>
        <w:t xml:space="preserve"> </w:t>
      </w:r>
      <w:r w:rsidR="00AE5DC8" w:rsidRPr="000055C6">
        <w:rPr>
          <w:sz w:val="28"/>
          <w:szCs w:val="28"/>
        </w:rPr>
        <w:t xml:space="preserve">entre a </w:t>
      </w:r>
      <w:r w:rsidRPr="000055C6">
        <w:rPr>
          <w:sz w:val="28"/>
          <w:szCs w:val="28"/>
        </w:rPr>
        <w:t xml:space="preserve">magistratura e </w:t>
      </w:r>
      <w:r w:rsidR="00AE5DC8" w:rsidRPr="000055C6">
        <w:rPr>
          <w:sz w:val="28"/>
          <w:szCs w:val="28"/>
        </w:rPr>
        <w:t xml:space="preserve">a </w:t>
      </w:r>
      <w:r w:rsidRPr="000055C6">
        <w:rPr>
          <w:sz w:val="28"/>
          <w:szCs w:val="28"/>
        </w:rPr>
        <w:t xml:space="preserve">advocacia </w:t>
      </w:r>
      <w:r w:rsidR="00AE5DC8" w:rsidRPr="000055C6">
        <w:rPr>
          <w:sz w:val="28"/>
          <w:szCs w:val="28"/>
        </w:rPr>
        <w:t xml:space="preserve">trabalhista </w:t>
      </w:r>
      <w:r w:rsidRPr="000055C6">
        <w:rPr>
          <w:sz w:val="28"/>
          <w:szCs w:val="28"/>
        </w:rPr>
        <w:t xml:space="preserve">nesta difícil quadra da política do país para </w:t>
      </w:r>
      <w:r w:rsidR="00540459">
        <w:rPr>
          <w:sz w:val="28"/>
          <w:szCs w:val="28"/>
        </w:rPr>
        <w:t xml:space="preserve">atingirmos </w:t>
      </w:r>
      <w:r w:rsidR="00377D8D" w:rsidRPr="000055C6">
        <w:rPr>
          <w:sz w:val="28"/>
          <w:szCs w:val="28"/>
        </w:rPr>
        <w:t>objetivos comuns</w:t>
      </w:r>
      <w:r w:rsidR="007B0D82">
        <w:rPr>
          <w:sz w:val="28"/>
          <w:szCs w:val="28"/>
        </w:rPr>
        <w:t xml:space="preserve"> e consagrar o que conquistamos</w:t>
      </w:r>
      <w:r w:rsidR="00540459">
        <w:rPr>
          <w:sz w:val="28"/>
          <w:szCs w:val="28"/>
        </w:rPr>
        <w:t>,</w:t>
      </w:r>
      <w:r w:rsidRPr="000055C6">
        <w:rPr>
          <w:sz w:val="28"/>
          <w:szCs w:val="28"/>
        </w:rPr>
        <w:t xml:space="preserve"> é preciso fazer pulsar </w:t>
      </w:r>
      <w:r w:rsidR="007B0D82">
        <w:rPr>
          <w:sz w:val="28"/>
          <w:szCs w:val="28"/>
        </w:rPr>
        <w:t xml:space="preserve">nas nossas ponderadas e equilibradas atitudes </w:t>
      </w:r>
      <w:r w:rsidRPr="000055C6">
        <w:rPr>
          <w:sz w:val="28"/>
          <w:szCs w:val="28"/>
        </w:rPr>
        <w:t>o nosso coração de estudante</w:t>
      </w:r>
      <w:r w:rsidR="007B0D82">
        <w:rPr>
          <w:sz w:val="28"/>
          <w:szCs w:val="28"/>
        </w:rPr>
        <w:t>.</w:t>
      </w:r>
    </w:p>
    <w:p w:rsidR="004C5C7A" w:rsidRDefault="004C5C7A" w:rsidP="00BD75EA">
      <w:pPr>
        <w:contextualSpacing/>
        <w:jc w:val="both"/>
        <w:rPr>
          <w:sz w:val="28"/>
          <w:szCs w:val="28"/>
        </w:rPr>
      </w:pPr>
    </w:p>
    <w:p w:rsidR="004C5C7A" w:rsidRDefault="000C4176" w:rsidP="00BD75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muito vale o que foi feito, mais vale o que será! Esta é a singela mensagem da advogada, da amiga, da companheira de movimento estudantil que tem a honra de estar </w:t>
      </w:r>
      <w:proofErr w:type="gramStart"/>
      <w:r w:rsidR="00925E86" w:rsidRPr="000055C6">
        <w:rPr>
          <w:sz w:val="28"/>
          <w:szCs w:val="28"/>
        </w:rPr>
        <w:t>a</w:t>
      </w:r>
      <w:proofErr w:type="gramEnd"/>
      <w:r w:rsidR="00925E86" w:rsidRPr="000055C6">
        <w:rPr>
          <w:sz w:val="28"/>
          <w:szCs w:val="28"/>
        </w:rPr>
        <w:t xml:space="preserve"> frente de uma instituição que em 175 anos</w:t>
      </w:r>
      <w:r w:rsidR="00BD75EA" w:rsidRPr="000055C6">
        <w:rPr>
          <w:sz w:val="28"/>
          <w:szCs w:val="28"/>
        </w:rPr>
        <w:t xml:space="preserve"> </w:t>
      </w:r>
      <w:r w:rsidR="00734F4B">
        <w:rPr>
          <w:sz w:val="28"/>
          <w:szCs w:val="28"/>
        </w:rPr>
        <w:t xml:space="preserve">de existência </w:t>
      </w:r>
      <w:r w:rsidR="00377D8D" w:rsidRPr="000055C6">
        <w:rPr>
          <w:sz w:val="28"/>
          <w:szCs w:val="28"/>
        </w:rPr>
        <w:t xml:space="preserve">tem dado enormes </w:t>
      </w:r>
      <w:r w:rsidR="00BD75EA" w:rsidRPr="000055C6">
        <w:rPr>
          <w:sz w:val="28"/>
          <w:szCs w:val="28"/>
        </w:rPr>
        <w:t>contribui</w:t>
      </w:r>
      <w:r w:rsidR="00377D8D" w:rsidRPr="000055C6">
        <w:rPr>
          <w:sz w:val="28"/>
          <w:szCs w:val="28"/>
        </w:rPr>
        <w:t>ções</w:t>
      </w:r>
      <w:r w:rsidR="00BD75EA" w:rsidRPr="000055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à </w:t>
      </w:r>
      <w:r w:rsidR="00BD75EA" w:rsidRPr="000055C6">
        <w:rPr>
          <w:sz w:val="28"/>
          <w:szCs w:val="28"/>
        </w:rPr>
        <w:t xml:space="preserve">formação do ordenamento jurídico brasileiro, sempre na </w:t>
      </w:r>
      <w:r w:rsidR="00377D8D" w:rsidRPr="000055C6">
        <w:rPr>
          <w:sz w:val="28"/>
          <w:szCs w:val="28"/>
        </w:rPr>
        <w:t>"</w:t>
      </w:r>
      <w:r w:rsidR="00BD75EA" w:rsidRPr="000055C6">
        <w:rPr>
          <w:sz w:val="28"/>
          <w:szCs w:val="28"/>
        </w:rPr>
        <w:t>vanguarda do direito</w:t>
      </w:r>
      <w:r w:rsidR="00377D8D" w:rsidRPr="000055C6">
        <w:rPr>
          <w:sz w:val="28"/>
          <w:szCs w:val="28"/>
        </w:rPr>
        <w:t>"</w:t>
      </w:r>
      <w:r w:rsidR="00BF63F5" w:rsidRPr="000055C6">
        <w:rPr>
          <w:sz w:val="28"/>
          <w:szCs w:val="28"/>
        </w:rPr>
        <w:t>.</w:t>
      </w:r>
      <w:r w:rsidR="00486DDC" w:rsidRPr="000055C6">
        <w:rPr>
          <w:sz w:val="28"/>
          <w:szCs w:val="28"/>
        </w:rPr>
        <w:t xml:space="preserve"> </w:t>
      </w:r>
    </w:p>
    <w:p w:rsidR="004C5C7A" w:rsidRDefault="004C5C7A" w:rsidP="00BD75EA">
      <w:pPr>
        <w:contextualSpacing/>
        <w:jc w:val="both"/>
        <w:rPr>
          <w:sz w:val="28"/>
          <w:szCs w:val="28"/>
        </w:rPr>
      </w:pPr>
    </w:p>
    <w:p w:rsidR="00AE5DC8" w:rsidRPr="000055C6" w:rsidRDefault="00AE5DC8" w:rsidP="00BD75EA">
      <w:pPr>
        <w:contextualSpacing/>
        <w:jc w:val="both"/>
        <w:rPr>
          <w:sz w:val="28"/>
          <w:szCs w:val="28"/>
        </w:rPr>
      </w:pPr>
      <w:r w:rsidRPr="000055C6">
        <w:rPr>
          <w:sz w:val="28"/>
          <w:szCs w:val="28"/>
        </w:rPr>
        <w:t xml:space="preserve">Nesta trilha de afirmações democráticas, conte comigo, e com o apoio da "casa de </w:t>
      </w:r>
      <w:proofErr w:type="spellStart"/>
      <w:r w:rsidRPr="000055C6">
        <w:rPr>
          <w:sz w:val="28"/>
          <w:szCs w:val="28"/>
        </w:rPr>
        <w:t>Montezuma</w:t>
      </w:r>
      <w:proofErr w:type="spellEnd"/>
      <w:r w:rsidRPr="000055C6">
        <w:rPr>
          <w:sz w:val="28"/>
          <w:szCs w:val="28"/>
        </w:rPr>
        <w:t>"</w:t>
      </w:r>
      <w:r w:rsidR="004C5C7A">
        <w:rPr>
          <w:sz w:val="28"/>
          <w:szCs w:val="28"/>
        </w:rPr>
        <w:t xml:space="preserve"> ao longo da sua administração</w:t>
      </w:r>
      <w:r w:rsidRPr="000055C6">
        <w:rPr>
          <w:sz w:val="28"/>
          <w:szCs w:val="28"/>
        </w:rPr>
        <w:t>.</w:t>
      </w:r>
    </w:p>
    <w:sectPr w:rsidR="00AE5DC8" w:rsidRPr="000055C6" w:rsidSect="00985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0551"/>
    <w:rsid w:val="000055C6"/>
    <w:rsid w:val="0003338D"/>
    <w:rsid w:val="000C4176"/>
    <w:rsid w:val="000E2F97"/>
    <w:rsid w:val="000E63C4"/>
    <w:rsid w:val="00122067"/>
    <w:rsid w:val="00171147"/>
    <w:rsid w:val="001809B4"/>
    <w:rsid w:val="001A6EB1"/>
    <w:rsid w:val="001F280F"/>
    <w:rsid w:val="00377D8D"/>
    <w:rsid w:val="00486DDC"/>
    <w:rsid w:val="004C4932"/>
    <w:rsid w:val="004C5C7A"/>
    <w:rsid w:val="004D3A99"/>
    <w:rsid w:val="004E7282"/>
    <w:rsid w:val="00540459"/>
    <w:rsid w:val="00570038"/>
    <w:rsid w:val="00642522"/>
    <w:rsid w:val="00734F4B"/>
    <w:rsid w:val="00793D41"/>
    <w:rsid w:val="007B0D82"/>
    <w:rsid w:val="008C134F"/>
    <w:rsid w:val="008E674C"/>
    <w:rsid w:val="00925E86"/>
    <w:rsid w:val="00960551"/>
    <w:rsid w:val="00985745"/>
    <w:rsid w:val="009D317E"/>
    <w:rsid w:val="00A20D76"/>
    <w:rsid w:val="00AE5DC8"/>
    <w:rsid w:val="00B8580B"/>
    <w:rsid w:val="00BA2ACD"/>
    <w:rsid w:val="00BD1AA5"/>
    <w:rsid w:val="00BD75EA"/>
    <w:rsid w:val="00BF63F5"/>
    <w:rsid w:val="00CC62F3"/>
    <w:rsid w:val="00EF5368"/>
    <w:rsid w:val="00F00A3B"/>
    <w:rsid w:val="00F20FFA"/>
    <w:rsid w:val="00F324D6"/>
    <w:rsid w:val="00FC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F63F5"/>
    <w:pPr>
      <w:spacing w:after="0" w:line="240" w:lineRule="auto"/>
      <w:jc w:val="both"/>
    </w:pPr>
    <w:rPr>
      <w:rFonts w:ascii="Tahoma" w:eastAsia="Times New Roman" w:hAnsi="Tahoma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F63F5"/>
    <w:rPr>
      <w:rFonts w:ascii="Tahoma" w:eastAsia="Times New Roman" w:hAnsi="Tahoma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1049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Cassia</dc:creator>
  <cp:lastModifiedBy>Fernanda Pedrosa</cp:lastModifiedBy>
  <cp:revision>3</cp:revision>
  <dcterms:created xsi:type="dcterms:W3CDTF">2019-02-01T15:53:00Z</dcterms:created>
  <dcterms:modified xsi:type="dcterms:W3CDTF">2019-02-01T21:09:00Z</dcterms:modified>
</cp:coreProperties>
</file>